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right" w:tblpY="-21"/>
        <w:tblW w:w="0" w:type="auto"/>
        <w:tblLook w:val="04A0" w:firstRow="1" w:lastRow="0" w:firstColumn="1" w:lastColumn="0" w:noHBand="0" w:noVBand="1"/>
      </w:tblPr>
      <w:tblGrid>
        <w:gridCol w:w="2039"/>
      </w:tblGrid>
      <w:tr w:rsidR="002B65E1" w:rsidRPr="002865CD" w14:paraId="08E10BDD" w14:textId="77777777" w:rsidTr="002B65E1">
        <w:trPr>
          <w:trHeight w:val="392"/>
        </w:trPr>
        <w:tc>
          <w:tcPr>
            <w:tcW w:w="2039" w:type="dxa"/>
            <w:shd w:val="clear" w:color="auto" w:fill="FF5237"/>
            <w:vAlign w:val="center"/>
          </w:tcPr>
          <w:p w14:paraId="6BF3F3E8" w14:textId="77777777" w:rsidR="002B65E1" w:rsidRPr="002865CD" w:rsidRDefault="002B65E1" w:rsidP="002B65E1">
            <w:pPr>
              <w:pStyle w:val="CAPHeading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color w:val="FFFFFF" w:themeColor="background1"/>
                <w:sz w:val="24"/>
                <w:szCs w:val="24"/>
                <w:lang w:val="en-GB"/>
              </w:rPr>
              <w:t>Progress Key</w:t>
            </w:r>
          </w:p>
        </w:tc>
      </w:tr>
      <w:tr w:rsidR="002B65E1" w:rsidRPr="002865CD" w14:paraId="18E52EB0" w14:textId="77777777" w:rsidTr="002B65E1">
        <w:trPr>
          <w:trHeight w:val="392"/>
        </w:trPr>
        <w:tc>
          <w:tcPr>
            <w:tcW w:w="2039" w:type="dxa"/>
            <w:shd w:val="clear" w:color="auto" w:fill="D9D9D9" w:themeFill="background1" w:themeFillShade="D9"/>
            <w:vAlign w:val="center"/>
          </w:tcPr>
          <w:p w14:paraId="3C90C513" w14:textId="77777777" w:rsidR="002B65E1" w:rsidRPr="00DA2FCF" w:rsidRDefault="002B65E1" w:rsidP="002B65E1">
            <w:pPr>
              <w:pStyle w:val="CAPHeading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A2FCF">
              <w:rPr>
                <w:rFonts w:ascii="Arial" w:hAnsi="Arial" w:cs="Arial"/>
                <w:sz w:val="22"/>
                <w:szCs w:val="22"/>
                <w:lang w:val="en-GB"/>
              </w:rPr>
              <w:t>Not Started</w:t>
            </w:r>
          </w:p>
        </w:tc>
      </w:tr>
      <w:tr w:rsidR="002B65E1" w:rsidRPr="002865CD" w14:paraId="5A51C7C7" w14:textId="77777777" w:rsidTr="002B65E1">
        <w:trPr>
          <w:trHeight w:val="365"/>
        </w:trPr>
        <w:tc>
          <w:tcPr>
            <w:tcW w:w="2039" w:type="dxa"/>
            <w:shd w:val="clear" w:color="auto" w:fill="FFFF00"/>
            <w:vAlign w:val="center"/>
          </w:tcPr>
          <w:p w14:paraId="2B3CE60A" w14:textId="77777777" w:rsidR="002B65E1" w:rsidRPr="00DA2FCF" w:rsidRDefault="002B65E1" w:rsidP="002B65E1">
            <w:pPr>
              <w:pStyle w:val="CAPHeading"/>
              <w:rPr>
                <w:rFonts w:ascii="Arial" w:hAnsi="Arial" w:cs="Arial"/>
                <w:color w:val="FFFF00"/>
                <w:sz w:val="22"/>
                <w:szCs w:val="22"/>
                <w:lang w:val="en-GB"/>
              </w:rPr>
            </w:pPr>
            <w:r w:rsidRPr="00DA2FCF">
              <w:rPr>
                <w:rFonts w:ascii="Arial" w:hAnsi="Arial" w:cs="Arial"/>
                <w:sz w:val="22"/>
                <w:szCs w:val="22"/>
                <w:lang w:val="en-GB"/>
              </w:rPr>
              <w:t>In Progress</w:t>
            </w:r>
          </w:p>
        </w:tc>
      </w:tr>
      <w:tr w:rsidR="002B65E1" w:rsidRPr="002865CD" w14:paraId="11F5A821" w14:textId="77777777" w:rsidTr="002B65E1">
        <w:trPr>
          <w:trHeight w:val="365"/>
        </w:trPr>
        <w:tc>
          <w:tcPr>
            <w:tcW w:w="2039" w:type="dxa"/>
            <w:shd w:val="clear" w:color="auto" w:fill="FFC000"/>
            <w:vAlign w:val="center"/>
          </w:tcPr>
          <w:p w14:paraId="0E69F556" w14:textId="77777777" w:rsidR="002B65E1" w:rsidRPr="00DA2FCF" w:rsidRDefault="002B65E1" w:rsidP="002B65E1">
            <w:pPr>
              <w:pStyle w:val="CAPHeading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A2FCF">
              <w:rPr>
                <w:rFonts w:ascii="Arial" w:hAnsi="Arial" w:cs="Arial"/>
                <w:sz w:val="22"/>
                <w:szCs w:val="22"/>
                <w:lang w:val="en-GB"/>
              </w:rPr>
              <w:t>Stalled</w:t>
            </w:r>
          </w:p>
        </w:tc>
      </w:tr>
      <w:tr w:rsidR="002B65E1" w:rsidRPr="002865CD" w14:paraId="61301A65" w14:textId="77777777" w:rsidTr="002B65E1">
        <w:trPr>
          <w:trHeight w:val="365"/>
        </w:trPr>
        <w:tc>
          <w:tcPr>
            <w:tcW w:w="2039" w:type="dxa"/>
            <w:shd w:val="clear" w:color="auto" w:fill="92D050"/>
            <w:vAlign w:val="center"/>
          </w:tcPr>
          <w:p w14:paraId="183FC332" w14:textId="77777777" w:rsidR="002B65E1" w:rsidRPr="00DA2FCF" w:rsidRDefault="002B65E1" w:rsidP="002B65E1">
            <w:pPr>
              <w:pStyle w:val="CAPHeading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A2FCF">
              <w:rPr>
                <w:rFonts w:ascii="Arial" w:hAnsi="Arial" w:cs="Arial"/>
                <w:sz w:val="22"/>
                <w:szCs w:val="22"/>
                <w:lang w:val="en-GB"/>
              </w:rPr>
              <w:t>Complete</w:t>
            </w:r>
          </w:p>
        </w:tc>
      </w:tr>
    </w:tbl>
    <w:p w14:paraId="66536DFD" w14:textId="323FA3A8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b/>
          <w:bCs/>
          <w:color w:val="000000" w:themeColor="text1"/>
          <w:sz w:val="80"/>
          <w:szCs w:val="80"/>
        </w:rPr>
      </w:pPr>
      <w:r w:rsidRPr="002865CD">
        <w:rPr>
          <w:rFonts w:ascii="Arial" w:hAnsi="Arial" w:cs="Arial"/>
          <w:b/>
          <w:bCs/>
          <w:color w:val="000000" w:themeColor="text1"/>
          <w:sz w:val="80"/>
          <w:szCs w:val="80"/>
        </w:rPr>
        <w:t>Climate Action Plan</w:t>
      </w:r>
    </w:p>
    <w:p w14:paraId="31208653" w14:textId="20F81275" w:rsidR="00974902" w:rsidRPr="00974902" w:rsidRDefault="00EE2F19" w:rsidP="00974902">
      <w:pPr>
        <w:spacing w:after="0" w:line="240" w:lineRule="auto"/>
        <w:ind w:right="17"/>
        <w:rPr>
          <w:rFonts w:ascii="Arial" w:hAnsi="Arial" w:cs="Arial"/>
          <w:b/>
          <w:bCs/>
          <w:color w:val="FF5237"/>
          <w:sz w:val="57"/>
          <w:szCs w:val="57"/>
        </w:rPr>
      </w:pPr>
      <w:r>
        <w:rPr>
          <w:rFonts w:ascii="Arial" w:hAnsi="Arial" w:cs="Arial"/>
          <w:b/>
          <w:bCs/>
          <w:color w:val="FF5237"/>
          <w:sz w:val="57"/>
          <w:szCs w:val="57"/>
        </w:rPr>
        <w:t xml:space="preserve">Ad Astra Infant School - </w:t>
      </w:r>
      <w:r w:rsidR="00974902" w:rsidRPr="00974902">
        <w:rPr>
          <w:rFonts w:ascii="Arial" w:hAnsi="Arial" w:cs="Arial"/>
          <w:b/>
          <w:bCs/>
          <w:color w:val="FF5237"/>
          <w:sz w:val="57"/>
          <w:szCs w:val="57"/>
        </w:rPr>
        <w:t>TEACH Poole</w:t>
      </w:r>
    </w:p>
    <w:p w14:paraId="4B2399C7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2FCF506B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3F4CECA4" w14:textId="2A66D0A5" w:rsidR="00A92A9B" w:rsidRPr="002865CD" w:rsidRDefault="00A22CEE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44"/>
          <w:szCs w:val="44"/>
        </w:rPr>
      </w:pPr>
      <w:r>
        <w:rPr>
          <w:rFonts w:ascii="Arial" w:hAnsi="Arial" w:cs="Arial"/>
          <w:color w:val="000000" w:themeColor="text1"/>
          <w:sz w:val="44"/>
          <w:szCs w:val="44"/>
        </w:rPr>
        <w:t xml:space="preserve">January </w:t>
      </w:r>
      <w:r w:rsidR="00974902">
        <w:rPr>
          <w:rFonts w:ascii="Arial" w:hAnsi="Arial" w:cs="Arial"/>
          <w:color w:val="000000" w:themeColor="text1"/>
          <w:sz w:val="44"/>
          <w:szCs w:val="44"/>
        </w:rPr>
        <w:t>2026</w:t>
      </w:r>
      <w:r>
        <w:rPr>
          <w:rFonts w:ascii="Arial" w:hAnsi="Arial" w:cs="Arial"/>
          <w:color w:val="000000" w:themeColor="text1"/>
          <w:sz w:val="44"/>
          <w:szCs w:val="44"/>
        </w:rPr>
        <w:t>- January 2027</w:t>
      </w:r>
    </w:p>
    <w:p w14:paraId="051F2C45" w14:textId="28BA8AFD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</w:rPr>
      </w:pPr>
    </w:p>
    <w:p w14:paraId="091D81F7" w14:textId="025C5E57" w:rsidR="00AB7897" w:rsidRPr="002B65E1" w:rsidRDefault="00C21775" w:rsidP="00AB789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 xml:space="preserve">Organisational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S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trategic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O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bjective: 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733B89" w14:textId="38DD1B93" w:rsidR="002E691E" w:rsidRPr="002B65E1" w:rsidRDefault="00FE3885" w:rsidP="0067536F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>T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o </w:t>
      </w:r>
      <w:r w:rsidR="005F3505" w:rsidRPr="002B65E1">
        <w:rPr>
          <w:rFonts w:ascii="Arial" w:hAnsi="Arial" w:cs="Arial"/>
          <w:b/>
          <w:bCs/>
          <w:sz w:val="28"/>
          <w:szCs w:val="28"/>
        </w:rPr>
        <w:t>work towards carbon neutrality and embed sustainable practices.</w:t>
      </w:r>
    </w:p>
    <w:p w14:paraId="1D43068E" w14:textId="7C023334" w:rsidR="00946F8F" w:rsidRPr="002865CD" w:rsidRDefault="00110F0F">
      <w:pPr>
        <w:rPr>
          <w:rFonts w:ascii="Arial" w:hAnsi="Arial" w:cs="Arial"/>
        </w:rPr>
      </w:pPr>
      <w:r w:rsidRPr="002865C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A68A68" wp14:editId="437ACBB7">
                <wp:simplePos x="0" y="0"/>
                <wp:positionH relativeFrom="page">
                  <wp:posOffset>-5715</wp:posOffset>
                </wp:positionH>
                <wp:positionV relativeFrom="paragraph">
                  <wp:posOffset>218196</wp:posOffset>
                </wp:positionV>
                <wp:extent cx="10685780" cy="13970"/>
                <wp:effectExtent l="19050" t="38100" r="39370" b="43180"/>
                <wp:wrapNone/>
                <wp:docPr id="1868465739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5780" cy="1397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533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1CA313B2" id="Straight Connector 14" o:spid="_x0000_s1026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45pt,17.2pt" to="840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" strokecolor="#ff5337" strokeweight="6pt">
                <v:stroke joinstyle="miter"/>
                <w10:wrap anchorx="page"/>
              </v:line>
            </w:pict>
          </mc:Fallback>
        </mc:AlternateContent>
      </w:r>
    </w:p>
    <w:p w14:paraId="5C016620" w14:textId="4AB0D89D" w:rsidR="00F136FB" w:rsidRDefault="00EE2F19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  <w:r w:rsidRPr="00EE2F19">
        <w:rPr>
          <w:rFonts w:ascii="Overpass" w:hAnsi="Overpass" w:cs="Arial"/>
          <w:b/>
          <w:bCs/>
          <w:noProof/>
          <w:kern w:val="2"/>
          <w:sz w:val="24"/>
          <w:szCs w:val="24"/>
        </w:rPr>
        <w:lastRenderedPageBreak/>
        <w:drawing>
          <wp:inline distT="0" distB="0" distL="0" distR="0" wp14:anchorId="7D72E95B" wp14:editId="3C6F3E99">
            <wp:extent cx="8617393" cy="52263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17393" cy="522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="-441" w:tblpY="179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571"/>
        <w:gridCol w:w="1489"/>
        <w:gridCol w:w="1723"/>
        <w:gridCol w:w="3616"/>
        <w:gridCol w:w="3596"/>
        <w:gridCol w:w="1293"/>
      </w:tblGrid>
      <w:tr w:rsidR="00F136FB" w:rsidRPr="002865CD" w14:paraId="29534EA7" w14:textId="77777777" w:rsidTr="00F136FB">
        <w:trPr>
          <w:trHeight w:val="67"/>
        </w:trPr>
        <w:tc>
          <w:tcPr>
            <w:tcW w:w="5000" w:type="pct"/>
            <w:gridSpan w:val="6"/>
            <w:shd w:val="clear" w:color="auto" w:fill="FF5237"/>
          </w:tcPr>
          <w:p w14:paraId="3D240151" w14:textId="2F24D8E1" w:rsidR="00F136FB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IMPLEMENTATION AND LAUNCH</w:t>
            </w:r>
          </w:p>
        </w:tc>
      </w:tr>
      <w:tr w:rsidR="008F663C" w:rsidRPr="002865CD" w14:paraId="04AA615B" w14:textId="77777777" w:rsidTr="0059613B">
        <w:tc>
          <w:tcPr>
            <w:tcW w:w="1403" w:type="pct"/>
            <w:shd w:val="clear" w:color="auto" w:fill="F9E701"/>
          </w:tcPr>
          <w:p w14:paraId="7BFD286B" w14:textId="666F482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trike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457" w:type="pct"/>
            <w:shd w:val="clear" w:color="auto" w:fill="F9E701"/>
          </w:tcPr>
          <w:p w14:paraId="3A048336" w14:textId="7F886690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529" w:type="pct"/>
            <w:shd w:val="clear" w:color="auto" w:fill="F9E701"/>
          </w:tcPr>
          <w:p w14:paraId="5A2A8FA6" w14:textId="29FB9E7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110" w:type="pct"/>
            <w:shd w:val="clear" w:color="auto" w:fill="F9E701"/>
          </w:tcPr>
          <w:p w14:paraId="3EFF3898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104" w:type="pct"/>
            <w:shd w:val="clear" w:color="auto" w:fill="F9E701"/>
          </w:tcPr>
          <w:p w14:paraId="2DD5B5C3" w14:textId="6317B349" w:rsidR="00C02D85" w:rsidRPr="002865CD" w:rsidRDefault="00FC15EE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shd w:val="clear" w:color="auto" w:fill="F9E701"/>
          </w:tcPr>
          <w:p w14:paraId="7AAAC73D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7B2C0F" w:rsidRPr="002865CD" w14:paraId="47F0D39C" w14:textId="77777777" w:rsidTr="007B2C0F">
        <w:tc>
          <w:tcPr>
            <w:tcW w:w="1403" w:type="pct"/>
          </w:tcPr>
          <w:p w14:paraId="17658CA5" w14:textId="21F2683B" w:rsidR="00C02D85" w:rsidRPr="008246EB" w:rsidRDefault="005B22D0" w:rsidP="00F136FB">
            <w:pPr>
              <w:spacing w:before="120" w:after="12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1.1 </w:t>
            </w:r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Sign up to the </w:t>
            </w:r>
            <w:hyperlink r:id="rId12" w:history="1">
              <w:r w:rsidR="00C02D85" w:rsidRPr="008246EB">
                <w:rPr>
                  <w:rStyle w:val="Hyperlink"/>
                  <w:rFonts w:ascii="Arial" w:hAnsi="Arial" w:cs="Arial"/>
                  <w:b/>
                  <w:lang w:val="en-GB"/>
                </w:rPr>
                <w:t>Let’s Go Zero</w:t>
              </w:r>
            </w:hyperlink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 campaign</w:t>
            </w:r>
            <w:r>
              <w:rPr>
                <w:rFonts w:ascii="Arial" w:hAnsi="Arial" w:cs="Arial"/>
                <w:b/>
                <w:lang w:val="en-GB"/>
              </w:rPr>
              <w:t>.</w:t>
            </w:r>
          </w:p>
          <w:p w14:paraId="2DD14C57" w14:textId="625A3FB4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595959" w:themeColor="text1" w:themeTint="A6"/>
                <w:sz w:val="16"/>
                <w:szCs w:val="16"/>
                <w:lang w:val="en-GB"/>
              </w:rPr>
            </w:pPr>
          </w:p>
        </w:tc>
        <w:tc>
          <w:tcPr>
            <w:tcW w:w="457" w:type="pct"/>
          </w:tcPr>
          <w:p w14:paraId="7A57B068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F780C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5620606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3EFB0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F027B1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16A7A80" w14:textId="1D30AA50" w:rsidR="00C02D85" w:rsidRPr="00320D7C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20D7C">
              <w:rPr>
                <w:rFonts w:ascii="Arial" w:hAnsi="Arial" w:cs="Arial"/>
                <w:sz w:val="20"/>
                <w:szCs w:val="20"/>
                <w:lang w:val="en-GB"/>
              </w:rPr>
              <w:t>Dec 2025</w:t>
            </w:r>
          </w:p>
          <w:p w14:paraId="7CEA529E" w14:textId="07502E4E" w:rsidR="00C02D85" w:rsidRPr="002865CD" w:rsidRDefault="00C02D85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44707A99" w14:textId="2685EC64" w:rsidR="00C02D85" w:rsidRPr="007B2C0F" w:rsidRDefault="006B2269" w:rsidP="007B2C0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confirmation that all schools have signed up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4B6B1D" w14:paraId="2362A9D5" w14:textId="1B493F02" w:rsidTr="004B6B1D">
              <w:tc>
                <w:tcPr>
                  <w:tcW w:w="972" w:type="dxa"/>
                  <w:shd w:val="clear" w:color="auto" w:fill="FFCCFF"/>
                </w:tcPr>
                <w:p w14:paraId="0E832F62" w14:textId="3CB25D18" w:rsidR="004B6B1D" w:rsidRPr="000D47D9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402FD33" w14:textId="38492E11" w:rsidR="004B6B1D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4B6B1D" w14:paraId="50140DE6" w14:textId="61B886AF" w:rsidTr="00643282">
              <w:tc>
                <w:tcPr>
                  <w:tcW w:w="972" w:type="dxa"/>
                  <w:shd w:val="clear" w:color="auto" w:fill="FFCCFF"/>
                </w:tcPr>
                <w:p w14:paraId="1B1A262D" w14:textId="270E9380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7F13DCC2" w14:textId="6E23986D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4B6B1D" w14:paraId="4CF4EE50" w14:textId="380901FA" w:rsidTr="00B65F22">
              <w:tc>
                <w:tcPr>
                  <w:tcW w:w="972" w:type="dxa"/>
                  <w:shd w:val="clear" w:color="auto" w:fill="FFCCFF"/>
                </w:tcPr>
                <w:p w14:paraId="2C661F60" w14:textId="40EE6EB2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4C9DA544" w14:textId="0D9A8F5F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1533BD8C" w14:textId="56DA0C8D" w:rsidTr="00E6513D">
              <w:tc>
                <w:tcPr>
                  <w:tcW w:w="972" w:type="dxa"/>
                  <w:shd w:val="clear" w:color="auto" w:fill="FFCCFF"/>
                </w:tcPr>
                <w:p w14:paraId="6B67475B" w14:textId="1D092F36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062057D1" w14:textId="7D7AE156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94E36FB" w14:textId="21D59131" w:rsidTr="00F91A7F">
              <w:tc>
                <w:tcPr>
                  <w:tcW w:w="972" w:type="dxa"/>
                  <w:shd w:val="clear" w:color="auto" w:fill="FFCCFF"/>
                </w:tcPr>
                <w:p w14:paraId="7CFB6977" w14:textId="30076998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192FDB58" w14:textId="3B3C266A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A4858CD" w14:textId="5BFE90F0" w:rsidTr="003F004F">
              <w:tc>
                <w:tcPr>
                  <w:tcW w:w="972" w:type="dxa"/>
                  <w:shd w:val="clear" w:color="auto" w:fill="FFCCFF"/>
                </w:tcPr>
                <w:p w14:paraId="28450BAD" w14:textId="44DE4EE6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500B3C73" w14:textId="73DB76C2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52F1D41" w14:textId="5A1AEBE1" w:rsidTr="002379D0">
              <w:tc>
                <w:tcPr>
                  <w:tcW w:w="972" w:type="dxa"/>
                  <w:shd w:val="clear" w:color="auto" w:fill="FFCCFF"/>
                </w:tcPr>
                <w:p w14:paraId="122A3695" w14:textId="311E724F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55D80A5A" w14:textId="27BC0A14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BC3A4BD" w14:textId="5C1202F3" w:rsidTr="00FF3980">
              <w:tc>
                <w:tcPr>
                  <w:tcW w:w="972" w:type="dxa"/>
                  <w:shd w:val="clear" w:color="auto" w:fill="FFCCFF"/>
                </w:tcPr>
                <w:p w14:paraId="33AC7B4E" w14:textId="616B2D05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3A07FF77" w14:textId="6B1BE20D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26E703B" w14:textId="77777777" w:rsidTr="001638E2">
              <w:tc>
                <w:tcPr>
                  <w:tcW w:w="972" w:type="dxa"/>
                  <w:shd w:val="clear" w:color="auto" w:fill="FFCCFF"/>
                </w:tcPr>
                <w:p w14:paraId="7A4A22C1" w14:textId="3D8361D5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C751333" w14:textId="667329EA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36098315" w14:textId="77777777" w:rsidTr="006B6CF4">
              <w:tc>
                <w:tcPr>
                  <w:tcW w:w="972" w:type="dxa"/>
                  <w:shd w:val="clear" w:color="auto" w:fill="FFCCFF"/>
                </w:tcPr>
                <w:p w14:paraId="771D426F" w14:textId="08F6E52D" w:rsidR="004B6B1D" w:rsidRPr="00A55EE8" w:rsidRDefault="004B6B1D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0EED05F0" w14:textId="4567D3FB" w:rsidR="004B6B1D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9D4DFB0" w14:textId="77777777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4" w:type="pct"/>
          </w:tcPr>
          <w:p w14:paraId="28807C93" w14:textId="1E5C5A03" w:rsidR="00C02D8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By joining this campaign,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 confirm a commitment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to reduce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our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carbon impact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2A1C1B85" w14:textId="12840AAC" w:rsidR="005B22D0" w:rsidRPr="005B22D0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B22D0" w:rsidRP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Signing up also provides us with appropriate expertise</w:t>
            </w:r>
            <w:r w:rsidR="00EC5EE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and guidance.</w:t>
            </w:r>
          </w:p>
        </w:tc>
        <w:tc>
          <w:tcPr>
            <w:tcW w:w="397" w:type="pct"/>
            <w:shd w:val="clear" w:color="auto" w:fill="92D050"/>
            <w:vAlign w:val="center"/>
          </w:tcPr>
          <w:p w14:paraId="1358924A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19303D01" w14:textId="77777777" w:rsidTr="007B2C0F">
        <w:tc>
          <w:tcPr>
            <w:tcW w:w="1403" w:type="pct"/>
          </w:tcPr>
          <w:p w14:paraId="7CF2E062" w14:textId="24B5194E" w:rsidR="009E7F02" w:rsidRPr="008246EB" w:rsidRDefault="005B22D0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1.2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 xml:space="preserve">Calculate 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our current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carbon footprint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0C971234" w14:textId="2BFF5DC7" w:rsidR="00C02D85" w:rsidRPr="008246EB" w:rsidRDefault="00C02D85" w:rsidP="00F136FB">
            <w:pPr>
              <w:pStyle w:val="ListParagraph"/>
              <w:spacing w:before="120" w:after="120"/>
              <w:ind w:left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457" w:type="pct"/>
          </w:tcPr>
          <w:p w14:paraId="6612DA2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A21F72" w14:textId="59223006" w:rsidR="00C02D85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5EE0081" w14:textId="0FA184C4" w:rsidR="00EC5EE9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26EFF69" w14:textId="77777777" w:rsidR="00320D7C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89D27FD" w14:textId="048BCDB5" w:rsidR="00C02D85" w:rsidRPr="002865CD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  <w:tc>
          <w:tcPr>
            <w:tcW w:w="529" w:type="pct"/>
          </w:tcPr>
          <w:p w14:paraId="28A8D1F7" w14:textId="77777777" w:rsidR="00C02D85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collected and checked.</w:t>
            </w:r>
          </w:p>
          <w:p w14:paraId="6093B876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B63DE2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Accuracy checked.</w:t>
            </w:r>
          </w:p>
          <w:p w14:paraId="1C9476BA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8EB48CA" w14:textId="4668A3B8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submitted to CYC.</w:t>
            </w:r>
          </w:p>
          <w:p w14:paraId="325BEC68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3F6900" w14:textId="32F043DF" w:rsidR="006B2269" w:rsidRPr="007B2C0F" w:rsidRDefault="006B2269" w:rsidP="007B2C0F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calculation received.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56DB8799" w14:textId="77777777" w:rsidTr="00F570FA">
              <w:tc>
                <w:tcPr>
                  <w:tcW w:w="972" w:type="dxa"/>
                  <w:shd w:val="clear" w:color="auto" w:fill="FFCCFF"/>
                </w:tcPr>
                <w:p w14:paraId="787FD4ED" w14:textId="77777777" w:rsidR="00C54270" w:rsidRPr="000D47D9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B18860D" w14:textId="77777777" w:rsidR="00C54270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2C5A3B3" w14:textId="77777777" w:rsidTr="00F570FA">
              <w:tc>
                <w:tcPr>
                  <w:tcW w:w="972" w:type="dxa"/>
                  <w:shd w:val="clear" w:color="auto" w:fill="FFCCFF"/>
                </w:tcPr>
                <w:p w14:paraId="3EEDE17B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46F010E9" w14:textId="3E3B4F80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FC1B244" w14:textId="77777777" w:rsidTr="00F570FA">
              <w:tc>
                <w:tcPr>
                  <w:tcW w:w="972" w:type="dxa"/>
                  <w:shd w:val="clear" w:color="auto" w:fill="FFCCFF"/>
                </w:tcPr>
                <w:p w14:paraId="7325B076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07EFA60B" w14:textId="074BC801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F742629" w14:textId="77777777" w:rsidTr="00F570FA">
              <w:tc>
                <w:tcPr>
                  <w:tcW w:w="972" w:type="dxa"/>
                  <w:shd w:val="clear" w:color="auto" w:fill="FFCCFF"/>
                </w:tcPr>
                <w:p w14:paraId="14E08C02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0567F023" w14:textId="74E16E27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75AA92D" w14:textId="77777777" w:rsidTr="00F570FA">
              <w:tc>
                <w:tcPr>
                  <w:tcW w:w="972" w:type="dxa"/>
                  <w:shd w:val="clear" w:color="auto" w:fill="FFCCFF"/>
                </w:tcPr>
                <w:p w14:paraId="25E8DC9F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71647EA0" w14:textId="669B74EC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7E0A25E" w14:textId="77777777" w:rsidTr="00F570FA">
              <w:tc>
                <w:tcPr>
                  <w:tcW w:w="972" w:type="dxa"/>
                  <w:shd w:val="clear" w:color="auto" w:fill="FFCCFF"/>
                </w:tcPr>
                <w:p w14:paraId="2C18F04D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53C7825A" w14:textId="32AF0ADC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C58A69C" w14:textId="77777777" w:rsidTr="00F570FA">
              <w:tc>
                <w:tcPr>
                  <w:tcW w:w="972" w:type="dxa"/>
                  <w:shd w:val="clear" w:color="auto" w:fill="FFCCFF"/>
                </w:tcPr>
                <w:p w14:paraId="6FC1CAA9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8889F6A" w14:textId="0040617C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83AD47B" w14:textId="77777777" w:rsidTr="00F570FA">
              <w:tc>
                <w:tcPr>
                  <w:tcW w:w="972" w:type="dxa"/>
                  <w:shd w:val="clear" w:color="auto" w:fill="FFCCFF"/>
                </w:tcPr>
                <w:p w14:paraId="5FFC874F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75DFDD54" w14:textId="40E87111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252C5AC" w14:textId="77777777" w:rsidTr="00F570FA">
              <w:tc>
                <w:tcPr>
                  <w:tcW w:w="972" w:type="dxa"/>
                  <w:shd w:val="clear" w:color="auto" w:fill="FFCCFF"/>
                </w:tcPr>
                <w:p w14:paraId="73F63AFD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841E09D" w14:textId="30467AA9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42E0CF3" w14:textId="77777777" w:rsidTr="00F570FA">
              <w:tc>
                <w:tcPr>
                  <w:tcW w:w="972" w:type="dxa"/>
                  <w:shd w:val="clear" w:color="auto" w:fill="FFCCFF"/>
                </w:tcPr>
                <w:p w14:paraId="5C761AC5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39EDD5C1" w14:textId="1ADC7353" w:rsidR="00C54270" w:rsidRPr="00C54270" w:rsidRDefault="001C474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53EFF55" w14:textId="78477C51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7D6D0532" w14:textId="29A278DE" w:rsidR="008801B4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EC5EE9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Responsible people to 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record data on required usage/spending to be able to calculate carbon footprint.</w:t>
            </w:r>
          </w:p>
          <w:p w14:paraId="350D1A43" w14:textId="7CBC3F41" w:rsidR="009E7F02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Use </w:t>
            </w:r>
            <w:hyperlink r:id="rId13" w:history="1">
              <w:r w:rsidR="009E7F02" w:rsidRPr="008801B4">
                <w:rPr>
                  <w:rStyle w:val="Hyperlink"/>
                  <w:rFonts w:ascii="Arial" w:hAnsi="Arial" w:cs="Arial"/>
                  <w:sz w:val="20"/>
                  <w:szCs w:val="20"/>
                  <w:lang w:val="en-GB"/>
                </w:rPr>
                <w:t>Count Your Carbon</w:t>
              </w:r>
            </w:hyperlink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 for each school to create baseline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, using acquired data.</w:t>
            </w:r>
          </w:p>
          <w:p w14:paraId="41B81365" w14:textId="77777777" w:rsidR="008801B4" w:rsidRPr="009E7F02" w:rsidRDefault="008801B4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  <w:p w14:paraId="15ABEB6F" w14:textId="4B7590F9" w:rsidR="00C02D85" w:rsidRPr="002865CD" w:rsidRDefault="00C02D85" w:rsidP="009E7F02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shd w:val="clear" w:color="auto" w:fill="92D050"/>
            <w:vAlign w:val="center"/>
          </w:tcPr>
          <w:p w14:paraId="7F73D145" w14:textId="657933B0" w:rsidR="00C02D85" w:rsidRPr="0027482A" w:rsidRDefault="001C474A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3D60F3D9" w14:textId="77777777" w:rsidTr="00320D7C">
        <w:tc>
          <w:tcPr>
            <w:tcW w:w="1403" w:type="pct"/>
          </w:tcPr>
          <w:p w14:paraId="007F46E1" w14:textId="77777777" w:rsidR="009E7F02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1.3 Put in place a positive communication strategy to share our net zero work.</w:t>
            </w:r>
          </w:p>
          <w:p w14:paraId="3EF3B866" w14:textId="66249142" w:rsidR="00C02D85" w:rsidRPr="008246EB" w:rsidRDefault="00C02D85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7" w:type="pct"/>
          </w:tcPr>
          <w:p w14:paraId="11AFEE42" w14:textId="672026E6" w:rsidR="00320D7C" w:rsidRPr="00320D7C" w:rsidRDefault="00243492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May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4588F88" w14:textId="578123D0" w:rsid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47CFBC" w14:textId="77777777" w:rsidR="00243492" w:rsidRDefault="00243492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191B9C" w14:textId="44AFFC0E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June – Dec 2026</w:t>
            </w:r>
          </w:p>
          <w:p w14:paraId="2E658BAA" w14:textId="08ABC5C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0CF7F5E" w14:textId="73E35276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2DF6224" w14:textId="7EC4EC65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ADDF7E" w14:textId="2063C7E8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EF8CEAC" w14:textId="77777777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A314DEA" w14:textId="03F0368B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16931A9" w14:textId="2DF92BB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B0F3C89" w14:textId="77777777" w:rsidR="00243492" w:rsidRDefault="00243492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F70588" w14:textId="6592450C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76FCC54" w14:textId="56FE8CB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D7CDB91" w14:textId="5A000E62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F34B518" w14:textId="16021619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 – ongoing monthly</w:t>
            </w:r>
          </w:p>
          <w:p w14:paraId="4BF38E93" w14:textId="18A56DBC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43B9AF2" w14:textId="57A73F0B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 – ongoing</w:t>
            </w:r>
          </w:p>
          <w:p w14:paraId="462A5C51" w14:textId="622468AA" w:rsidR="002543FA" w:rsidRDefault="002543FA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9D02869" w14:textId="1A1D6997" w:rsidR="002543FA" w:rsidRDefault="002543FA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56875CF" w14:textId="77777777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7FFD072" w14:textId="526DC02F" w:rsidR="00320D7C" w:rsidRDefault="002543FA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January 2027</w:t>
            </w:r>
          </w:p>
          <w:p w14:paraId="57375C30" w14:textId="77777777" w:rsid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FAD3A5" w14:textId="7487113F" w:rsidR="00320D7C" w:rsidRP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39048FA5" w14:textId="12A33EAF" w:rsidR="008F663C" w:rsidRPr="007B2C0F" w:rsidRDefault="008F663C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1.CPD planned and delivered</w:t>
            </w:r>
          </w:p>
          <w:p w14:paraId="0383FAE4" w14:textId="6BB4266A" w:rsidR="008F663C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="008F663C" w:rsidRPr="007B2C0F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Responsilities allocated.</w:t>
            </w:r>
          </w:p>
          <w:p w14:paraId="6F1738F9" w14:textId="2479387E" w:rsidR="007B2C0F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.Badge added to literature.</w:t>
            </w:r>
          </w:p>
          <w:p w14:paraId="1DCE2D0C" w14:textId="126E5CAE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.Introductory post followed by monthly updates.</w:t>
            </w:r>
          </w:p>
          <w:p w14:paraId="74244194" w14:textId="507E183F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.Sustainability matters added to school websites and newsletters.</w:t>
            </w:r>
          </w:p>
          <w:p w14:paraId="3ACA79D1" w14:textId="7515DE4F" w:rsidR="008F663C" w:rsidRPr="007B2C0F" w:rsidRDefault="006B0BE0" w:rsidP="007B2C0F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.Invite LGZ to Primary Heads to share CAP work.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1F3E944F" w14:textId="77777777" w:rsidTr="00F570FA">
              <w:tc>
                <w:tcPr>
                  <w:tcW w:w="972" w:type="dxa"/>
                  <w:shd w:val="clear" w:color="auto" w:fill="FFCCFF"/>
                </w:tcPr>
                <w:p w14:paraId="3C30C7E1" w14:textId="77777777" w:rsidR="00C54270" w:rsidRPr="000D47D9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670C4E7" w14:textId="77777777" w:rsidR="00C54270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92E16ED" w14:textId="77777777" w:rsidTr="00F570FA">
              <w:tc>
                <w:tcPr>
                  <w:tcW w:w="972" w:type="dxa"/>
                  <w:shd w:val="clear" w:color="auto" w:fill="FFCCFF"/>
                </w:tcPr>
                <w:p w14:paraId="3ECC4BA1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3E7E2A6B" w14:textId="3E8B2719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BEA7DD8" w14:textId="77777777" w:rsidTr="00F570FA">
              <w:tc>
                <w:tcPr>
                  <w:tcW w:w="972" w:type="dxa"/>
                  <w:shd w:val="clear" w:color="auto" w:fill="FFCCFF"/>
                </w:tcPr>
                <w:p w14:paraId="48324396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4B57A1E4" w14:textId="7B67CE08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CF418C" w14:textId="77777777" w:rsidTr="00F570FA">
              <w:tc>
                <w:tcPr>
                  <w:tcW w:w="972" w:type="dxa"/>
                  <w:shd w:val="clear" w:color="auto" w:fill="FFCCFF"/>
                </w:tcPr>
                <w:p w14:paraId="6DEAB563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603D82C9" w14:textId="585814F2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5B681A3" w14:textId="77777777" w:rsidTr="00F570FA">
              <w:tc>
                <w:tcPr>
                  <w:tcW w:w="972" w:type="dxa"/>
                  <w:shd w:val="clear" w:color="auto" w:fill="FFCCFF"/>
                </w:tcPr>
                <w:p w14:paraId="54125A3F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5F1CFA2D" w14:textId="4628747C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393BDF2" w14:textId="77777777" w:rsidTr="00F570FA">
              <w:tc>
                <w:tcPr>
                  <w:tcW w:w="972" w:type="dxa"/>
                  <w:shd w:val="clear" w:color="auto" w:fill="FFCCFF"/>
                </w:tcPr>
                <w:p w14:paraId="75983CA1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6C5AD469" w14:textId="19099A75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6FC89D" w14:textId="77777777" w:rsidTr="00F570FA">
              <w:tc>
                <w:tcPr>
                  <w:tcW w:w="972" w:type="dxa"/>
                  <w:shd w:val="clear" w:color="auto" w:fill="FFCCFF"/>
                </w:tcPr>
                <w:p w14:paraId="05EAEC39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2074EB33" w14:textId="20773314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8353645" w14:textId="77777777" w:rsidTr="00F570FA">
              <w:tc>
                <w:tcPr>
                  <w:tcW w:w="972" w:type="dxa"/>
                  <w:shd w:val="clear" w:color="auto" w:fill="FFCCFF"/>
                </w:tcPr>
                <w:p w14:paraId="1B6FF4A5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31092DF7" w14:textId="17EF3F10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6FE1BA5" w14:textId="77777777" w:rsidTr="00F570FA">
              <w:tc>
                <w:tcPr>
                  <w:tcW w:w="972" w:type="dxa"/>
                  <w:shd w:val="clear" w:color="auto" w:fill="FFCCFF"/>
                </w:tcPr>
                <w:p w14:paraId="3C6FD13B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8BA87F2" w14:textId="50531683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AE2FBE3" w14:textId="77777777" w:rsidTr="00F570FA">
              <w:tc>
                <w:tcPr>
                  <w:tcW w:w="972" w:type="dxa"/>
                  <w:shd w:val="clear" w:color="auto" w:fill="FFCCFF"/>
                </w:tcPr>
                <w:p w14:paraId="2D773C6B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255A68B" w14:textId="1E93874B" w:rsidR="00C54270" w:rsidRPr="00C54270" w:rsidRDefault="000A518C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6267F96" w14:textId="323907E5" w:rsidR="00C02D85" w:rsidRPr="00B902D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418137" w14:textId="6FF73D3C" w:rsidR="005F77C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Plan and deliver a suitable CPD program for all staff.</w:t>
            </w:r>
          </w:p>
          <w:p w14:paraId="44074B00" w14:textId="414DB931" w:rsidR="005F77C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Allocate responsibilities to pupils, staff and Trustees to support carbon neutral changes/adjustments.</w:t>
            </w:r>
          </w:p>
          <w:p w14:paraId="7B142AB2" w14:textId="1FAA0FC3" w:rsidR="00C02D8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>Add Let’s Go Zero Pledge Badge to literature and stationery.</w:t>
            </w:r>
          </w:p>
          <w:p w14:paraId="49172313" w14:textId="4D75D247" w:rsidR="00D607F6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 xml:space="preserve">Share schools’ involvement 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to become carbon neutral on Trust-wide social media.</w:t>
            </w:r>
          </w:p>
          <w:p w14:paraId="49685115" w14:textId="6BAA794E" w:rsidR="008801B4" w:rsidRDefault="006B0BE0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8801B4" w:rsidRPr="009E7F02">
              <w:rPr>
                <w:rFonts w:ascii="Arial" w:hAnsi="Arial" w:cs="Arial"/>
                <w:sz w:val="20"/>
                <w:szCs w:val="20"/>
                <w:lang w:val="en-GB"/>
              </w:rPr>
              <w:t>Add sustainability plans, projects and successes to our school websites and share through wider communications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14:paraId="04B00CD6" w14:textId="458A71C8" w:rsidR="008801B4" w:rsidRPr="008801B4" w:rsidRDefault="006B0BE0" w:rsidP="007B2C0F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BB6B90">
              <w:rPr>
                <w:rFonts w:ascii="Arial" w:hAnsi="Arial" w:cs="Arial"/>
                <w:sz w:val="20"/>
                <w:szCs w:val="20"/>
                <w:lang w:val="en-GB"/>
              </w:rPr>
              <w:t>Encourage other schools/MATs to sign up.</w:t>
            </w:r>
          </w:p>
        </w:tc>
        <w:tc>
          <w:tcPr>
            <w:tcW w:w="397" w:type="pct"/>
            <w:shd w:val="clear" w:color="auto" w:fill="FFFF00"/>
            <w:vAlign w:val="center"/>
          </w:tcPr>
          <w:p w14:paraId="70E93346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In progress</w:t>
            </w:r>
          </w:p>
        </w:tc>
      </w:tr>
      <w:tr w:rsidR="007B2C0F" w:rsidRPr="002865CD" w14:paraId="180FF885" w14:textId="77777777" w:rsidTr="0010074F">
        <w:trPr>
          <w:trHeight w:val="890"/>
        </w:trPr>
        <w:tc>
          <w:tcPr>
            <w:tcW w:w="1403" w:type="pct"/>
          </w:tcPr>
          <w:p w14:paraId="4B77A991" w14:textId="18A17283" w:rsidR="00C02D85" w:rsidRPr="008246EB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1.4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Set up a sustainability working group</w:t>
            </w:r>
          </w:p>
          <w:p w14:paraId="5AE5437D" w14:textId="77777777" w:rsidR="009E7F02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 xml:space="preserve">Assemble a Sustainability Working Group featuring different stakeholders across the school to collaborate and effect change. </w:t>
            </w:r>
          </w:p>
          <w:p w14:paraId="48B1026E" w14:textId="44611B57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Ensure one person has oversight, taking the title of 'Sustainability Lead'</w:t>
            </w:r>
            <w:r w:rsidR="009E7F0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.</w:t>
            </w:r>
          </w:p>
        </w:tc>
        <w:tc>
          <w:tcPr>
            <w:tcW w:w="457" w:type="pct"/>
          </w:tcPr>
          <w:p w14:paraId="31898762" w14:textId="77777777" w:rsidR="00C02D85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Jan 2026</w:t>
            </w:r>
          </w:p>
          <w:p w14:paraId="2D4930B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77E4D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9E4816D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08FD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685636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D7D0B9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April – May 2026</w:t>
            </w:r>
          </w:p>
          <w:p w14:paraId="6332A724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95F13AA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B74A18C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June 2026</w:t>
            </w:r>
          </w:p>
          <w:p w14:paraId="28E25D8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93EA7E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6C1794B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362282" w14:textId="1BA0A544" w:rsidR="001D73F3" w:rsidRP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April 2026 onwards</w:t>
            </w:r>
          </w:p>
        </w:tc>
        <w:tc>
          <w:tcPr>
            <w:tcW w:w="529" w:type="pct"/>
          </w:tcPr>
          <w:p w14:paraId="3C05EB5E" w14:textId="6D25E00F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1.Key people identified, training received and Action Plan shared.</w:t>
            </w:r>
          </w:p>
          <w:p w14:paraId="611193A9" w14:textId="1F4D30A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2.CAP Action Plan shared with Trustees.</w:t>
            </w:r>
          </w:p>
          <w:p w14:paraId="6F50B103" w14:textId="220EEB3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</w:t>
            </w:r>
            <w:r w:rsidR="005061D3">
              <w:rPr>
                <w:rFonts w:ascii="Arial" w:hAnsi="Arial" w:cs="Arial"/>
                <w:sz w:val="18"/>
                <w:szCs w:val="18"/>
                <w:lang w:val="en-GB"/>
              </w:rPr>
              <w:t>Roles and requirements agreed.</w:t>
            </w:r>
          </w:p>
          <w:p w14:paraId="1E1029F2" w14:textId="6247AF73" w:rsidR="0010074F" w:rsidRDefault="001B1AF0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4.Work of ECO groups is continued.</w:t>
            </w:r>
          </w:p>
          <w:p w14:paraId="64D6834E" w14:textId="54076DA3" w:rsidR="0010074F" w:rsidRPr="0010074F" w:rsidRDefault="0010074F" w:rsidP="0010074F">
            <w:pPr>
              <w:pStyle w:val="NormalWeb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38DD3E30" w14:textId="77777777" w:rsidTr="00F570FA">
              <w:tc>
                <w:tcPr>
                  <w:tcW w:w="972" w:type="dxa"/>
                  <w:shd w:val="clear" w:color="auto" w:fill="FFCCFF"/>
                </w:tcPr>
                <w:p w14:paraId="40D77810" w14:textId="77777777" w:rsidR="00C54270" w:rsidRPr="000D47D9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2525DEB3" w14:textId="77777777" w:rsidR="00C54270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1F0D1FA" w14:textId="77777777" w:rsidTr="00F570FA">
              <w:tc>
                <w:tcPr>
                  <w:tcW w:w="972" w:type="dxa"/>
                  <w:shd w:val="clear" w:color="auto" w:fill="FFCCFF"/>
                </w:tcPr>
                <w:p w14:paraId="1AA78404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2780595B" w14:textId="3FE8A893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FBB6C4C" w14:textId="77777777" w:rsidTr="00F570FA">
              <w:tc>
                <w:tcPr>
                  <w:tcW w:w="972" w:type="dxa"/>
                  <w:shd w:val="clear" w:color="auto" w:fill="FFCCFF"/>
                </w:tcPr>
                <w:p w14:paraId="0EB4161A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2DC0925B" w14:textId="369652DC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AF9561C" w14:textId="77777777" w:rsidTr="00F570FA">
              <w:tc>
                <w:tcPr>
                  <w:tcW w:w="972" w:type="dxa"/>
                  <w:shd w:val="clear" w:color="auto" w:fill="FFCCFF"/>
                </w:tcPr>
                <w:p w14:paraId="64368523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1A9E6E47" w14:textId="3FF58FC6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759DE1" w14:textId="77777777" w:rsidTr="00F570FA">
              <w:tc>
                <w:tcPr>
                  <w:tcW w:w="972" w:type="dxa"/>
                  <w:shd w:val="clear" w:color="auto" w:fill="FFCCFF"/>
                </w:tcPr>
                <w:p w14:paraId="5A69527A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158DF827" w14:textId="4A998535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95D4D49" w14:textId="77777777" w:rsidTr="00F570FA">
              <w:tc>
                <w:tcPr>
                  <w:tcW w:w="972" w:type="dxa"/>
                  <w:shd w:val="clear" w:color="auto" w:fill="FFCCFF"/>
                </w:tcPr>
                <w:p w14:paraId="75366C92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43F000D9" w14:textId="7E9819C4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191C5EA" w14:textId="77777777" w:rsidTr="00F570FA">
              <w:tc>
                <w:tcPr>
                  <w:tcW w:w="972" w:type="dxa"/>
                  <w:shd w:val="clear" w:color="auto" w:fill="FFCCFF"/>
                </w:tcPr>
                <w:p w14:paraId="3B6ADC29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0D8CE74A" w14:textId="2C217A67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76DC316" w14:textId="77777777" w:rsidTr="00F570FA">
              <w:tc>
                <w:tcPr>
                  <w:tcW w:w="972" w:type="dxa"/>
                  <w:shd w:val="clear" w:color="auto" w:fill="FFCCFF"/>
                </w:tcPr>
                <w:p w14:paraId="00629F84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628E4805" w14:textId="1B61812F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B8EA2BE" w14:textId="77777777" w:rsidTr="00F570FA">
              <w:tc>
                <w:tcPr>
                  <w:tcW w:w="972" w:type="dxa"/>
                  <w:shd w:val="clear" w:color="auto" w:fill="FFCCFF"/>
                </w:tcPr>
                <w:p w14:paraId="18E1C7A3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8B464E0" w14:textId="06A5B1A8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E67E29F" w14:textId="77777777" w:rsidTr="00F570FA">
              <w:tc>
                <w:tcPr>
                  <w:tcW w:w="972" w:type="dxa"/>
                  <w:shd w:val="clear" w:color="auto" w:fill="FFCCFF"/>
                </w:tcPr>
                <w:p w14:paraId="1A0623CC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78981B9A" w14:textId="1D9D3BBF" w:rsidR="00C54270" w:rsidRPr="00C54270" w:rsidRDefault="00691EEA" w:rsidP="00472D49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E9666AD" w14:textId="50F0B834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7D6C32" w14:textId="389681A8" w:rsidR="00C02D85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Climate Action Plan (CAP) with Headteachers and central leadership team.</w:t>
            </w:r>
          </w:p>
          <w:p w14:paraId="50BD14E5" w14:textId="66B25A89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CAP with Trustees and agree Trustee accountability/interest to join the SWG.</w:t>
            </w:r>
          </w:p>
          <w:p w14:paraId="7C087A40" w14:textId="069876B6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Headteachers to take on role as sustainability lead for the school</w:t>
            </w:r>
            <w:r w:rsidR="001B1AF0">
              <w:rPr>
                <w:rFonts w:ascii="Arial" w:hAnsi="Arial" w:cs="Arial"/>
                <w:sz w:val="20"/>
                <w:szCs w:val="20"/>
                <w:lang w:val="en-GB"/>
              </w:rPr>
              <w:t xml:space="preserve"> and identify a key staff member to assist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; CEO for the Trust.</w:t>
            </w:r>
          </w:p>
          <w:p w14:paraId="6966B0BE" w14:textId="4065B113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4.</w:t>
            </w:r>
            <w:r w:rsidR="00691EEA">
              <w:rPr>
                <w:rFonts w:ascii="Arial" w:hAnsi="Arial" w:cs="Arial"/>
                <w:sz w:val="20"/>
                <w:szCs w:val="20"/>
                <w:lang w:val="en-GB"/>
              </w:rPr>
              <w:t>Continue work of schools’ ECO groups – ensure the pupils (and any interested parents) are consulted on CAP matters.</w:t>
            </w:r>
          </w:p>
          <w:p w14:paraId="184706F0" w14:textId="20A9C0D0" w:rsidR="00A9260E" w:rsidRPr="00A9260E" w:rsidRDefault="00A9260E" w:rsidP="00F136FB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A9260E">
              <w:rPr>
                <w:rFonts w:ascii="Arial" w:hAnsi="Arial" w:cs="Arial"/>
                <w:b/>
                <w:bCs/>
                <w:sz w:val="22"/>
                <w:szCs w:val="22"/>
              </w:rPr>
              <w:t>NOTES</w:t>
            </w:r>
          </w:p>
          <w:p w14:paraId="239762A2" w14:textId="67C2D308" w:rsidR="00A9260E" w:rsidRPr="00A9260E" w:rsidRDefault="00A9260E" w:rsidP="00A9260E">
            <w:pPr>
              <w:pStyle w:val="NormalWeb"/>
              <w:spacing w:before="120" w:before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A9260E">
              <w:rPr>
                <w:rFonts w:ascii="Arial" w:hAnsi="Arial" w:cs="Arial"/>
                <w:sz w:val="22"/>
                <w:szCs w:val="22"/>
              </w:rPr>
              <w:t>ustainability</w:t>
            </w: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 xml:space="preserve"> related content and developing skills through, </w:t>
            </w:r>
            <w:hyperlink r:id="rId14" w:tgtFrame="_blank" w:history="1">
              <w:r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Climate Fresk</w:t>
              </w:r>
            </w:hyperlink>
            <w:r w:rsidRPr="00A9260E">
              <w:rPr>
                <w:rStyle w:val="Hyperlink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AFB321" w14:textId="3826B7CB" w:rsidR="00A9260E" w:rsidRPr="00A9260E" w:rsidRDefault="00A9260E" w:rsidP="00A9260E">
            <w:pPr>
              <w:pStyle w:val="NormalWeb"/>
              <w:spacing w:before="120" w:beforeAutospacing="0"/>
              <w:rPr>
                <w:rFonts w:ascii="Arial" w:hAnsi="Arial" w:cs="Arial"/>
                <w:color w:val="0563C1" w:themeColor="hyperlink"/>
                <w:sz w:val="22"/>
                <w:szCs w:val="22"/>
                <w:u w:val="single"/>
              </w:rPr>
            </w:pP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>CPD sessions from UCL to help embed sustainability in different subjects.</w:t>
            </w:r>
          </w:p>
          <w:p w14:paraId="14783C60" w14:textId="4C779709" w:rsidR="00A9260E" w:rsidRPr="002865CD" w:rsidRDefault="00A9260E" w:rsidP="00A9260E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5" w:tgtFrame="_blank" w:tooltip="https://www.ucl.ac.uk/ioe/departments-and-centres/ucl-centre-climate-change-and-sustainability-education/teaching-sustainable-futures" w:history="1">
              <w:r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Teaching for sustainable futures | UCL Institute of Education</w:t>
              </w:r>
            </w:hyperlink>
          </w:p>
        </w:tc>
        <w:tc>
          <w:tcPr>
            <w:tcW w:w="397" w:type="pct"/>
            <w:shd w:val="clear" w:color="auto" w:fill="92D050"/>
            <w:vAlign w:val="center"/>
          </w:tcPr>
          <w:p w14:paraId="63B0FE13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lastRenderedPageBreak/>
              <w:t>Complete</w:t>
            </w:r>
          </w:p>
        </w:tc>
      </w:tr>
    </w:tbl>
    <w:p w14:paraId="6CA98A65" w14:textId="33B930EF" w:rsidR="00A92A9B" w:rsidRPr="002865CD" w:rsidRDefault="00A92A9B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4E7FEB92" w14:textId="4E9BF884" w:rsidR="00F3264F" w:rsidRPr="002865CD" w:rsidRDefault="00F3264F" w:rsidP="00A92A9B">
      <w:pPr>
        <w:rPr>
          <w:rFonts w:ascii="Arial" w:hAnsi="Arial" w:cs="Arial"/>
          <w:sz w:val="40"/>
          <w:szCs w:val="40"/>
        </w:rPr>
      </w:pPr>
      <w:r w:rsidRPr="002865CD">
        <w:rPr>
          <w:rFonts w:ascii="Arial" w:hAnsi="Arial" w:cs="Arial"/>
          <w:sz w:val="40"/>
          <w:szCs w:val="40"/>
        </w:rPr>
        <w:t xml:space="preserve">   </w:t>
      </w:r>
    </w:p>
    <w:p w14:paraId="7EDD4729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757E71C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7E346D0A" w14:textId="09FFD9EC" w:rsidR="00787BBB" w:rsidRPr="008F73EF" w:rsidRDefault="005B22D0" w:rsidP="00C7423C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Style w:val="Strong"/>
          <w:rFonts w:ascii="Arial" w:hAnsi="Arial" w:cs="Arial"/>
          <w:sz w:val="36"/>
          <w:szCs w:val="36"/>
        </w:rPr>
        <w:t>2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Decarbonisation and Energy Efficiency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  <w:sz w:val="22"/>
          <w:szCs w:val="22"/>
        </w:rPr>
        <w:t>Calculating and taking actions to reduce carbon emissions and becoming more energy efficient</w:t>
      </w:r>
      <w:r w:rsidR="00C02D85">
        <w:rPr>
          <w:rFonts w:ascii="Arial" w:hAnsi="Arial" w:cs="Arial"/>
          <w:b/>
          <w:bCs/>
          <w:sz w:val="22"/>
          <w:szCs w:val="22"/>
        </w:rPr>
        <w:t>.</w:t>
      </w:r>
    </w:p>
    <w:tbl>
      <w:tblPr>
        <w:tblStyle w:val="TableGrid"/>
        <w:tblpPr w:leftFromText="180" w:rightFromText="180" w:vertAnchor="text" w:horzAnchor="margin" w:tblpX="-441" w:tblpY="50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26"/>
        <w:gridCol w:w="1723"/>
        <w:gridCol w:w="1909"/>
        <w:gridCol w:w="3183"/>
        <w:gridCol w:w="3555"/>
        <w:gridCol w:w="1292"/>
      </w:tblGrid>
      <w:tr w:rsidR="00A92A9B" w:rsidRPr="002865CD" w14:paraId="13177991" w14:textId="77777777" w:rsidTr="009D10A8">
        <w:tc>
          <w:tcPr>
            <w:tcW w:w="5000" w:type="pct"/>
            <w:gridSpan w:val="6"/>
            <w:tcBorders>
              <w:bottom w:val="single" w:sz="12" w:space="0" w:color="000000" w:themeColor="text1"/>
            </w:tcBorders>
            <w:shd w:val="clear" w:color="auto" w:fill="FF5237"/>
            <w:vAlign w:val="center"/>
          </w:tcPr>
          <w:p w14:paraId="583562AD" w14:textId="53BB1D2C" w:rsidR="00A92A9B" w:rsidRPr="002865CD" w:rsidRDefault="00A92A9B" w:rsidP="009D10A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 xml:space="preserve">ENERGY – </w:t>
            </w:r>
            <w:r w:rsidR="00B36D17"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>BUILDINGS AND RETROFIT</w:t>
            </w:r>
          </w:p>
        </w:tc>
      </w:tr>
      <w:tr w:rsidR="00496D7A" w:rsidRPr="002865CD" w14:paraId="2203ACB7" w14:textId="77777777" w:rsidTr="00496D7A">
        <w:tc>
          <w:tcPr>
            <w:tcW w:w="1444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69F66AD" w14:textId="3035346E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53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C32BAC3" w14:textId="13EF75C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0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3133A25B" w14:textId="68BB4612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01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53180E7" w14:textId="7777777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996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4E85CE5" w14:textId="37673D3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1407CE2" w14:textId="76096FD0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496D7A" w:rsidRPr="0027482A" w14:paraId="4B34678E" w14:textId="77777777" w:rsidTr="0059470D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DB0BB63" w14:textId="77F24556" w:rsidR="00496D7A" w:rsidRPr="0013344F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2</w:t>
            </w:r>
            <w:r w:rsidR="003678D4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.1 </w:t>
            </w:r>
            <w:r w:rsidR="00496D7A" w:rsidRPr="0013344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Install smart meters where they are not already in place.  </w:t>
            </w:r>
          </w:p>
          <w:p w14:paraId="2EFD237E" w14:textId="6D1D9E0A" w:rsidR="00496D7A" w:rsidRPr="002865CD" w:rsidRDefault="00496D7A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F208D35" w14:textId="42BF87D9" w:rsidR="00496D7A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Feb – June 2026</w:t>
            </w:r>
          </w:p>
          <w:p w14:paraId="48CB59DC" w14:textId="3C433872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D939FD" w14:textId="1D92912E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D84557" w14:textId="75E8D3D9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0142359" w14:textId="1F9CB605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9FFA97E" w14:textId="2457981E" w:rsidR="007B06D2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Feb 2026</w:t>
            </w:r>
          </w:p>
          <w:p w14:paraId="30BB2957" w14:textId="77777777" w:rsidR="0059470D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BA7CF4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F373173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 xml:space="preserve">May 2026 for leaders </w:t>
            </w:r>
          </w:p>
          <w:p w14:paraId="10C750E2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  <w:r w:rsidR="005C0F23">
              <w:rPr>
                <w:rFonts w:ascii="Arial" w:hAnsi="Arial" w:cs="Arial"/>
                <w:sz w:val="18"/>
                <w:szCs w:val="18"/>
                <w:lang w:val="en-GB"/>
              </w:rPr>
              <w:t xml:space="preserve"> for staff</w:t>
            </w:r>
          </w:p>
          <w:p w14:paraId="6602095E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0593D4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– Dec 2026</w:t>
            </w:r>
          </w:p>
          <w:p w14:paraId="70CC510D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D6FA81A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516B532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510649" w14:textId="7BA0217C" w:rsidR="005C0F23" w:rsidRPr="002865CD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993D13E" w14:textId="77777777" w:rsidR="00496D7A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</w:t>
            </w:r>
            <w:r w:rsidRPr="0059470D">
              <w:rPr>
                <w:rFonts w:ascii="Arial" w:hAnsi="Arial" w:cs="Arial"/>
                <w:sz w:val="18"/>
                <w:szCs w:val="18"/>
                <w:lang w:val="en-GB"/>
              </w:rPr>
              <w:t>Gas, electric water meters successfully installed.</w:t>
            </w:r>
          </w:p>
          <w:p w14:paraId="3099C2E9" w14:textId="77777777" w:rsidR="0059470D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7B06D2">
              <w:rPr>
                <w:rFonts w:ascii="Arial" w:hAnsi="Arial" w:cs="Arial"/>
                <w:sz w:val="18"/>
                <w:szCs w:val="18"/>
                <w:lang w:val="en-GB"/>
              </w:rPr>
              <w:t>Energy Sparks is signed up to.</w:t>
            </w:r>
          </w:p>
          <w:p w14:paraId="1B2366C6" w14:textId="77777777" w:rsidR="007B06D2" w:rsidRDefault="007B06D2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3.Energy Sparks training carried out.</w:t>
            </w:r>
          </w:p>
          <w:p w14:paraId="6D309322" w14:textId="77777777" w:rsidR="005C0F23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4.Energy Sparks is successfully integrated into the curriculum.</w:t>
            </w:r>
          </w:p>
          <w:p w14:paraId="0F6AE182" w14:textId="276A2D8B" w:rsidR="005C0F23" w:rsidRPr="0059470D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5.Energy Champions created.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46D0412B" w14:textId="77777777" w:rsidTr="00F570FA">
              <w:tc>
                <w:tcPr>
                  <w:tcW w:w="972" w:type="dxa"/>
                  <w:shd w:val="clear" w:color="auto" w:fill="FFCCFF"/>
                </w:tcPr>
                <w:p w14:paraId="51E76756" w14:textId="77777777" w:rsidR="00C54270" w:rsidRPr="000D47D9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574398A" w14:textId="77777777" w:rsidR="00C54270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DCD7FD2" w14:textId="77777777" w:rsidTr="00F570FA">
              <w:tc>
                <w:tcPr>
                  <w:tcW w:w="972" w:type="dxa"/>
                  <w:shd w:val="clear" w:color="auto" w:fill="FFCCFF"/>
                </w:tcPr>
                <w:p w14:paraId="3E60E6E3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26866B42" w14:textId="4CCB9678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D9A5536" w14:textId="77777777" w:rsidTr="00F570FA">
              <w:tc>
                <w:tcPr>
                  <w:tcW w:w="972" w:type="dxa"/>
                  <w:shd w:val="clear" w:color="auto" w:fill="FFCCFF"/>
                </w:tcPr>
                <w:p w14:paraId="1FAD61A6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5987E649" w14:textId="39586052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887ACE2" w14:textId="77777777" w:rsidTr="00F570FA">
              <w:tc>
                <w:tcPr>
                  <w:tcW w:w="972" w:type="dxa"/>
                  <w:shd w:val="clear" w:color="auto" w:fill="FFCCFF"/>
                </w:tcPr>
                <w:p w14:paraId="34C3D887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585679B3" w14:textId="0E7404C1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E14E2BF" w14:textId="77777777" w:rsidTr="00F570FA">
              <w:tc>
                <w:tcPr>
                  <w:tcW w:w="972" w:type="dxa"/>
                  <w:shd w:val="clear" w:color="auto" w:fill="FFCCFF"/>
                </w:tcPr>
                <w:p w14:paraId="5800204F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17E4581C" w14:textId="13E72739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1D68DB4" w14:textId="77777777" w:rsidTr="00F570FA">
              <w:tc>
                <w:tcPr>
                  <w:tcW w:w="972" w:type="dxa"/>
                  <w:shd w:val="clear" w:color="auto" w:fill="FFCCFF"/>
                </w:tcPr>
                <w:p w14:paraId="724B722E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SL</w:t>
                  </w:r>
                </w:p>
              </w:tc>
              <w:tc>
                <w:tcPr>
                  <w:tcW w:w="2418" w:type="dxa"/>
                </w:tcPr>
                <w:p w14:paraId="536842C6" w14:textId="7FB95C28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0E83D" w14:textId="77777777" w:rsidTr="00F570FA">
              <w:tc>
                <w:tcPr>
                  <w:tcW w:w="972" w:type="dxa"/>
                  <w:shd w:val="clear" w:color="auto" w:fill="FFCCFF"/>
                </w:tcPr>
                <w:p w14:paraId="7F07222E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4FB73F36" w14:textId="328B1E3E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4E7F7D" w14:textId="77777777" w:rsidTr="00F570FA">
              <w:tc>
                <w:tcPr>
                  <w:tcW w:w="972" w:type="dxa"/>
                  <w:shd w:val="clear" w:color="auto" w:fill="FFCCFF"/>
                </w:tcPr>
                <w:p w14:paraId="71DA3C08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5C3DF0DF" w14:textId="051157C8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A0250A8" w14:textId="77777777" w:rsidTr="00F570FA">
              <w:tc>
                <w:tcPr>
                  <w:tcW w:w="972" w:type="dxa"/>
                  <w:shd w:val="clear" w:color="auto" w:fill="FFCCFF"/>
                </w:tcPr>
                <w:p w14:paraId="117DCE82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267FA84" w14:textId="056140D8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322777" w14:textId="77777777" w:rsidTr="00F570FA">
              <w:tc>
                <w:tcPr>
                  <w:tcW w:w="972" w:type="dxa"/>
                  <w:shd w:val="clear" w:color="auto" w:fill="FFCCFF"/>
                </w:tcPr>
                <w:p w14:paraId="15DCE113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5B3578A" w14:textId="7F013FE2" w:rsidR="00C54270" w:rsidRPr="00C54270" w:rsidRDefault="003459EB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A5C1488" w14:textId="60E909DE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2D02D74" w14:textId="330925E3" w:rsidR="001B6D4E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1B6D4E" w:rsidRPr="0013344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energy and/or water supplier to get a smart meter installed.</w:t>
            </w:r>
          </w:p>
          <w:p w14:paraId="015FC21D" w14:textId="5DD731E7" w:rsidR="00496D7A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2.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 up to Energy Sparks (energy usage platform).</w:t>
            </w:r>
          </w:p>
          <w:p w14:paraId="51913BDA" w14:textId="25904875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Carry out Energy Sparks training for staff.</w:t>
            </w:r>
          </w:p>
          <w:p w14:paraId="6802ED16" w14:textId="2EA5373E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Incorporate Energy Sparks into the curriculum.</w:t>
            </w:r>
          </w:p>
          <w:p w14:paraId="58139C06" w14:textId="433EEE4F" w:rsidR="00F65E72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5.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Create Energy Champions in each class.</w:t>
            </w:r>
          </w:p>
          <w:p w14:paraId="169F52AA" w14:textId="77777777" w:rsidR="00F65E72" w:rsidRPr="00F65E72" w:rsidRDefault="00F65E72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NOTES</w:t>
            </w:r>
          </w:p>
          <w:p w14:paraId="1259FA8B" w14:textId="3F6F51A5" w:rsidR="00F65E72" w:rsidRPr="00F71738" w:rsidRDefault="00F65E72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Gas smart meter ha</w:t>
            </w:r>
            <w:r w:rsidR="009A1BF1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s</w:t>
            </w: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been installed.</w:t>
            </w:r>
            <w:r w:rsidR="009A1BF1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Electric smart meter installation has been booked.</w:t>
            </w: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Water smart meter has been booked in but we are waiting for this to be done.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20ED5075" w14:textId="1C2595D5" w:rsidR="00496D7A" w:rsidRPr="0027482A" w:rsidRDefault="00496D7A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lastRenderedPageBreak/>
              <w:t>In progress</w:t>
            </w:r>
          </w:p>
        </w:tc>
      </w:tr>
      <w:tr w:rsidR="00496D7A" w:rsidRPr="002865CD" w14:paraId="2ED7AAE2" w14:textId="77777777" w:rsidTr="00F90489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2731AC4" w14:textId="4EFC1B32" w:rsidR="00496D7A" w:rsidRDefault="005B22D0" w:rsidP="009D10A8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2</w:t>
            </w:r>
            <w:r w:rsidR="003678D4" w:rsidRPr="003678D4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.2 O</w:t>
            </w:r>
            <w:r w:rsidR="00496D7A" w:rsidRPr="003678D4">
              <w:rPr>
                <w:rStyle w:val="spellingerror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ptimise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 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our building management system (BMS) 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settings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to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ensure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the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heating and hot water systems have efficient timings and temperatures set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1A79BBB7" w14:textId="73432B15" w:rsidR="00496D7A" w:rsidRPr="002865CD" w:rsidRDefault="00496D7A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CD0DC4" w14:textId="77777777" w:rsidR="00496D7A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5AF2B58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BAEC82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EDEF5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3E741C60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23BA3A4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810D0F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F87A5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  <w:p w14:paraId="65D98BB5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22AD54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D7E55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A0218FF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7C6BB9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0B0CA0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BAA10E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788847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409C782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F0D1D76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E3B7469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A6D215E" w14:textId="77777777" w:rsidR="008F48E9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7D989B0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6FFBC62" w14:textId="77777777" w:rsidR="008F48E9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CADEB69" w14:textId="3CB2159D" w:rsidR="008F48E9" w:rsidRPr="002865CD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4E2063" w14:textId="67F03A8D" w:rsidR="00496D7A" w:rsidRP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>1.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B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>uilding temperature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s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reduced 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to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19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degrees.</w:t>
            </w:r>
          </w:p>
          <w:p w14:paraId="20754AE2" w14:textId="0899FB81" w:rsid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EE70D3">
              <w:rPr>
                <w:rFonts w:ascii="Arial" w:hAnsi="Arial" w:cs="Arial"/>
                <w:sz w:val="16"/>
                <w:szCs w:val="16"/>
              </w:rPr>
              <w:t>2.</w:t>
            </w:r>
            <w:r w:rsidR="00911713">
              <w:rPr>
                <w:rFonts w:ascii="Arial" w:hAnsi="Arial" w:cs="Arial"/>
                <w:sz w:val="16"/>
                <w:szCs w:val="16"/>
              </w:rPr>
              <w:t>Timings cut by 30m each morning and 30m each evening.</w:t>
            </w:r>
          </w:p>
          <w:p w14:paraId="16523ACA" w14:textId="693F5AE7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3.Heating effectiveness reviewed and ineffective equipment replaced.</w:t>
            </w:r>
          </w:p>
          <w:p w14:paraId="1594C01D" w14:textId="24C3BE2C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4.Radiator valves checked for appropriate settings.</w:t>
            </w:r>
          </w:p>
          <w:p w14:paraId="38CCE605" w14:textId="77777777" w:rsid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 Old thermostats replaced.</w:t>
            </w:r>
          </w:p>
          <w:p w14:paraId="3C884208" w14:textId="379DB8F2" w:rsidR="00EE70D3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6.TRVs installed.</w:t>
            </w:r>
          </w:p>
          <w:p w14:paraId="572CCDF2" w14:textId="6727081A" w:rsidR="00911713" w:rsidRP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F48E9">
              <w:rPr>
                <w:rFonts w:ascii="Arial" w:hAnsi="Arial" w:cs="Arial"/>
                <w:sz w:val="16"/>
                <w:szCs w:val="16"/>
              </w:rPr>
              <w:t>7.</w:t>
            </w:r>
            <w:r w:rsidR="008F48E9" w:rsidRPr="008F48E9">
              <w:rPr>
                <w:rFonts w:ascii="Arial" w:hAnsi="Arial" w:cs="Arial"/>
                <w:sz w:val="16"/>
                <w:szCs w:val="16"/>
              </w:rPr>
              <w:t>Radiators bled.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7FAADFE8" w14:textId="77777777" w:rsidTr="00F570FA">
              <w:tc>
                <w:tcPr>
                  <w:tcW w:w="972" w:type="dxa"/>
                  <w:shd w:val="clear" w:color="auto" w:fill="FFCCFF"/>
                </w:tcPr>
                <w:p w14:paraId="13983EA2" w14:textId="77777777" w:rsidR="00C54270" w:rsidRPr="000D47D9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2A7851F" w14:textId="77777777" w:rsidR="00C54270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C6E96C3" w14:textId="77777777" w:rsidTr="00F570FA">
              <w:tc>
                <w:tcPr>
                  <w:tcW w:w="972" w:type="dxa"/>
                  <w:shd w:val="clear" w:color="auto" w:fill="FFCCFF"/>
                </w:tcPr>
                <w:p w14:paraId="595CCBD4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58046A4B" w14:textId="57E3AC79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AD3B2E5" w14:textId="77777777" w:rsidTr="00F570FA">
              <w:tc>
                <w:tcPr>
                  <w:tcW w:w="972" w:type="dxa"/>
                  <w:shd w:val="clear" w:color="auto" w:fill="FFCCFF"/>
                </w:tcPr>
                <w:p w14:paraId="799A96AC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3A932A8A" w14:textId="7D5ADD06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1E853704" w14:textId="77777777" w:rsidTr="00F570FA">
              <w:tc>
                <w:tcPr>
                  <w:tcW w:w="972" w:type="dxa"/>
                  <w:shd w:val="clear" w:color="auto" w:fill="FFCCFF"/>
                </w:tcPr>
                <w:p w14:paraId="6682CEF6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434A900E" w14:textId="545C8B5A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1E224" w14:textId="77777777" w:rsidTr="00F570FA">
              <w:tc>
                <w:tcPr>
                  <w:tcW w:w="972" w:type="dxa"/>
                  <w:shd w:val="clear" w:color="auto" w:fill="FFCCFF"/>
                </w:tcPr>
                <w:p w14:paraId="779C4454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40F64D57" w14:textId="21DE2D83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230D693D" w14:textId="77777777" w:rsidTr="00F570FA">
              <w:tc>
                <w:tcPr>
                  <w:tcW w:w="972" w:type="dxa"/>
                  <w:shd w:val="clear" w:color="auto" w:fill="FFCCFF"/>
                </w:tcPr>
                <w:p w14:paraId="174D4943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B003C13" w14:textId="6384B7A8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3C813B1E" w14:textId="77777777" w:rsidTr="00F570FA">
              <w:tc>
                <w:tcPr>
                  <w:tcW w:w="972" w:type="dxa"/>
                  <w:shd w:val="clear" w:color="auto" w:fill="FFCCFF"/>
                </w:tcPr>
                <w:p w14:paraId="548B15D0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6D09F6E" w14:textId="59ED03F6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41D7C65D" w14:textId="77777777" w:rsidTr="00F570FA">
              <w:tc>
                <w:tcPr>
                  <w:tcW w:w="972" w:type="dxa"/>
                  <w:shd w:val="clear" w:color="auto" w:fill="FFCCFF"/>
                </w:tcPr>
                <w:p w14:paraId="44C5C6FD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726FB09F" w14:textId="74BDD0AD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E277CE" w14:textId="77777777" w:rsidTr="00F570FA">
              <w:tc>
                <w:tcPr>
                  <w:tcW w:w="972" w:type="dxa"/>
                  <w:shd w:val="clear" w:color="auto" w:fill="FFCCFF"/>
                </w:tcPr>
                <w:p w14:paraId="0DE1A858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503E12E" w14:textId="430E851D" w:rsidR="00C54270" w:rsidRPr="00C54270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76F2337" w14:textId="77777777" w:rsidTr="00F570FA">
              <w:tc>
                <w:tcPr>
                  <w:tcW w:w="972" w:type="dxa"/>
                  <w:shd w:val="clear" w:color="auto" w:fill="FFCCFF"/>
                </w:tcPr>
                <w:p w14:paraId="2B1AE85D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4250F90C" w14:textId="4583E132" w:rsidR="00C54270" w:rsidRPr="00C54270" w:rsidRDefault="0096266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3D349A" w14:textId="77777777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F111DDB" w14:textId="6600D2D5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1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building temperature by one degree.</w:t>
            </w:r>
          </w:p>
          <w:p w14:paraId="45BDE59A" w14:textId="0732AD6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2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time heating is on by one hour per day.</w:t>
            </w:r>
          </w:p>
          <w:p w14:paraId="3E33858A" w14:textId="58D33641" w:rsidR="00EE70D3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3.Review effectiveness of heating equipment in each school – replacing where required.</w:t>
            </w:r>
          </w:p>
          <w:p w14:paraId="7196DF01" w14:textId="35B7110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4.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Ensure radiator valves are set appropriately for each area.</w:t>
            </w:r>
          </w:p>
          <w:p w14:paraId="0E801AAD" w14:textId="16EDFDF0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5.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Replace any thermostats that are five years or older.</w:t>
            </w:r>
          </w:p>
          <w:p w14:paraId="1236457A" w14:textId="2FA3B6BD" w:rsidR="00DA707E" w:rsidRPr="00EE70D3" w:rsidRDefault="0091171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6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Install TRVs where they do not exist.</w:t>
            </w:r>
          </w:p>
          <w:p w14:paraId="6B2FF172" w14:textId="20D60C98" w:rsidR="0096266D" w:rsidRPr="00F65E72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7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3722C3" w:rsidRPr="00F65E72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Bleed radiators every summe</w:t>
            </w:r>
            <w:r w:rsidR="0096266D" w:rsidRPr="00F65E72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r.</w:t>
            </w:r>
          </w:p>
          <w:p w14:paraId="273EB913" w14:textId="77777777" w:rsidR="0096266D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  <w:r w:rsidRPr="00F65E72">
              <w:rPr>
                <w:rFonts w:ascii="Arial" w:eastAsiaTheme="majorEastAsia" w:hAnsi="Arial" w:cs="Arial"/>
                <w:sz w:val="20"/>
                <w:szCs w:val="20"/>
              </w:rPr>
              <w:t>8</w:t>
            </w:r>
            <w:r w:rsidR="00EE70D3" w:rsidRPr="00F65E72">
              <w:rPr>
                <w:rFonts w:ascii="Arial" w:eastAsiaTheme="majorEastAsia" w:hAnsi="Arial" w:cs="Arial"/>
                <w:sz w:val="20"/>
                <w:szCs w:val="20"/>
              </w:rPr>
              <w:t>.</w:t>
            </w:r>
            <w:r w:rsidR="0096266D" w:rsidRPr="00F65E72">
              <w:rPr>
                <w:rFonts w:ascii="Arial" w:eastAsiaTheme="majorEastAsia" w:hAnsi="Arial" w:cs="Arial"/>
                <w:sz w:val="20"/>
                <w:szCs w:val="20"/>
              </w:rPr>
              <w:t>Undertake annual comparisons of each seasons’</w:t>
            </w:r>
            <w:r w:rsidR="0096266D" w:rsidRPr="00EE70D3">
              <w:rPr>
                <w:rFonts w:ascii="Arial" w:eastAsiaTheme="majorEastAsia" w:hAnsi="Arial" w:cs="Arial"/>
                <w:sz w:val="20"/>
                <w:szCs w:val="20"/>
              </w:rPr>
              <w:t xml:space="preserve"> energy usage.</w:t>
            </w:r>
          </w:p>
          <w:p w14:paraId="6554ACC9" w14:textId="77777777" w:rsidR="00F65E72" w:rsidRDefault="00F65E72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  <w:lang w:val="en-GB"/>
              </w:rPr>
            </w:pPr>
          </w:p>
          <w:p w14:paraId="7C7591A1" w14:textId="77777777" w:rsidR="00F65E72" w:rsidRPr="00F65E72" w:rsidRDefault="00F65E72" w:rsidP="00F65E72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lastRenderedPageBreak/>
              <w:t>NOTES</w:t>
            </w:r>
          </w:p>
          <w:p w14:paraId="6CE59C98" w14:textId="4428ABB8" w:rsidR="00F65E72" w:rsidRPr="0096266D" w:rsidRDefault="00F65E72" w:rsidP="00F65E72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All heating is wet heating. Heating will be turned on half an hour later and turned off half an hour later.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3FB571B3" w14:textId="722BC196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In progress</w:t>
            </w:r>
          </w:p>
        </w:tc>
      </w:tr>
      <w:tr w:rsidR="00496D7A" w:rsidRPr="002865CD" w14:paraId="177B5E9D" w14:textId="77777777" w:rsidTr="00F90489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F19B4AD" w14:textId="4232A293" w:rsidR="00496D7A" w:rsidRPr="00E463C9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</w:t>
            </w:r>
            <w:r w:rsidR="00E463C9" w:rsidRPr="00E463C9">
              <w:rPr>
                <w:rFonts w:ascii="Arial" w:hAnsi="Arial" w:cs="Arial"/>
                <w:b/>
                <w:bCs/>
                <w:color w:val="000000" w:themeColor="text1"/>
              </w:rPr>
              <w:t xml:space="preserve">.3 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Investigate the potential 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and cost of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solar panels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6BCD3505" w14:textId="46CC1456" w:rsidR="00496D7A" w:rsidRPr="002865CD" w:rsidRDefault="00496D7A" w:rsidP="009D10A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29886B" w14:textId="77777777" w:rsidR="00496D7A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3E1861AF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B6FD23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AD1A" w14:textId="37705725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BCBF590" w14:textId="0A988E53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998C71E" w14:textId="151B8FE2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6B9D9A" w14:textId="048A083F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108F" w14:textId="34482D76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5004CEF9" w14:textId="63850EC1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93FC53" w14:textId="0243B973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E1438" w14:textId="31CA95F6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3E7C6AC" w14:textId="2DBD9930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AAA512" w14:textId="58661C39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0143B4C4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5658A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88C2EC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7C37A77" w14:textId="64B5624B" w:rsidR="00F43743" w:rsidRP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41D0DA" w14:textId="49E10177" w:rsidR="00496D7A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t>1.Permission checked.</w:t>
            </w:r>
          </w:p>
          <w:p w14:paraId="5802124A" w14:textId="6284757A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E9BA5EF" w14:textId="26DE6384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2.Roof checked for suitability by providers.</w:t>
            </w:r>
          </w:p>
          <w:p w14:paraId="3C9C804B" w14:textId="5AF27FB5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1A2104" w14:textId="751BFD17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3.Solar providers and purchase possibilities researched.</w:t>
            </w:r>
          </w:p>
          <w:p w14:paraId="4DC95616" w14:textId="3FF87836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2890E0" w14:textId="119D0F33" w:rsidR="00F43743" w:rsidRP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4.Comparison undertaken.</w:t>
            </w:r>
          </w:p>
          <w:p w14:paraId="113DDCBC" w14:textId="66C08882" w:rsidR="00F43743" w:rsidRPr="00F43743" w:rsidRDefault="00F43743" w:rsidP="00F43743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6887214A" w14:textId="77777777" w:rsidTr="00F570FA">
              <w:tc>
                <w:tcPr>
                  <w:tcW w:w="972" w:type="dxa"/>
                  <w:shd w:val="clear" w:color="auto" w:fill="FFCCFF"/>
                </w:tcPr>
                <w:p w14:paraId="3DA6D75D" w14:textId="77777777" w:rsidR="00C54270" w:rsidRPr="000D47D9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44A0D138" w14:textId="77777777" w:rsidR="00C54270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2F170C2" w14:textId="77777777" w:rsidTr="00F570FA">
              <w:tc>
                <w:tcPr>
                  <w:tcW w:w="972" w:type="dxa"/>
                  <w:shd w:val="clear" w:color="auto" w:fill="FFCCFF"/>
                </w:tcPr>
                <w:p w14:paraId="23150CD2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79998E35" w14:textId="2A5FD0E8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D45B73" w14:textId="77777777" w:rsidTr="00F570FA">
              <w:tc>
                <w:tcPr>
                  <w:tcW w:w="972" w:type="dxa"/>
                  <w:shd w:val="clear" w:color="auto" w:fill="FFCCFF"/>
                </w:tcPr>
                <w:p w14:paraId="537F6C5C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5A6CF3DD" w14:textId="18986B79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31B1E3DF" w14:textId="77777777" w:rsidTr="00F570FA">
              <w:tc>
                <w:tcPr>
                  <w:tcW w:w="972" w:type="dxa"/>
                  <w:shd w:val="clear" w:color="auto" w:fill="FFCCFF"/>
                </w:tcPr>
                <w:p w14:paraId="0DC50F6A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5BED17AB" w14:textId="5B44F7F0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1AECC1" w14:textId="77777777" w:rsidTr="00F570FA">
              <w:tc>
                <w:tcPr>
                  <w:tcW w:w="972" w:type="dxa"/>
                  <w:shd w:val="clear" w:color="auto" w:fill="FFCCFF"/>
                </w:tcPr>
                <w:p w14:paraId="107FB94E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0EF4B044" w14:textId="38DE26DA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281301" w14:textId="77777777" w:rsidTr="00F570FA">
              <w:tc>
                <w:tcPr>
                  <w:tcW w:w="972" w:type="dxa"/>
                  <w:shd w:val="clear" w:color="auto" w:fill="FFCCFF"/>
                </w:tcPr>
                <w:p w14:paraId="0FF98FF8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7414C720" w14:textId="3D85597B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D535367" w14:textId="77777777" w:rsidTr="00F570FA">
              <w:tc>
                <w:tcPr>
                  <w:tcW w:w="972" w:type="dxa"/>
                  <w:shd w:val="clear" w:color="auto" w:fill="FFCCFF"/>
                </w:tcPr>
                <w:p w14:paraId="086DFB49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E4DE4E6" w14:textId="3FC686D2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391A4F6" w14:textId="77777777" w:rsidTr="00F570FA">
              <w:tc>
                <w:tcPr>
                  <w:tcW w:w="972" w:type="dxa"/>
                  <w:shd w:val="clear" w:color="auto" w:fill="FFCCFF"/>
                </w:tcPr>
                <w:p w14:paraId="50B35608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0AF852EB" w14:textId="3E2EF68A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CFDA097" w14:textId="77777777" w:rsidTr="00F570FA">
              <w:tc>
                <w:tcPr>
                  <w:tcW w:w="972" w:type="dxa"/>
                  <w:shd w:val="clear" w:color="auto" w:fill="FFCCFF"/>
                </w:tcPr>
                <w:p w14:paraId="357255EC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7E570F94" w14:textId="2AB4D437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55D4315" w14:textId="77777777" w:rsidTr="00F570FA">
              <w:tc>
                <w:tcPr>
                  <w:tcW w:w="972" w:type="dxa"/>
                  <w:shd w:val="clear" w:color="auto" w:fill="FFCCFF"/>
                </w:tcPr>
                <w:p w14:paraId="5906BC90" w14:textId="77777777" w:rsidR="00C54270" w:rsidRPr="00A55EE8" w:rsidRDefault="00C54270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727CB5F4" w14:textId="7FE89491" w:rsidR="00C54270" w:rsidRPr="00C54270" w:rsidRDefault="00C26F3D" w:rsidP="00472D49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4B82E369" w14:textId="413D2EA8" w:rsidR="00496D7A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6AFB740D" w14:textId="5BEE8123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requirement for permission.</w:t>
            </w:r>
          </w:p>
          <w:p w14:paraId="4BA00A56" w14:textId="227D3D7E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ontact solar providers to check the suitability of our roof spaces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5B96992" w14:textId="0CAD7258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solar providers to research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the financial models available (direct purchase, lease, community energy)</w:t>
            </w:r>
            <w:r w:rsidR="00C26F3D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including visiting other schools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</w:t>
            </w:r>
          </w:p>
          <w:p w14:paraId="7157E13B" w14:textId="22AA8BE3" w:rsidR="005343D0" w:rsidRDefault="000572A3" w:rsidP="005343D0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ompare approaches from at least three different providers to 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ensure appropriate solutions.</w:t>
            </w:r>
          </w:p>
          <w:p w14:paraId="03C54721" w14:textId="4E5F41E9" w:rsidR="00F43743" w:rsidRPr="00F43743" w:rsidRDefault="00F43743" w:rsidP="005343D0">
            <w:pPr>
              <w:pStyle w:val="NormalWeb"/>
              <w:spacing w:before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F437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  <w:t>NOTES</w:t>
            </w:r>
          </w:p>
          <w:p w14:paraId="73704372" w14:textId="2B5862D1" w:rsidR="00496D7A" w:rsidRPr="000572A3" w:rsidRDefault="00E463C9" w:rsidP="00E43EAA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The Greater South East Net Zero Hub </w:t>
            </w:r>
            <w:hyperlink r:id="rId16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Regional Net Zero Hubs</w:t>
              </w:r>
            </w:hyperlink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 (government funded organisation) offers free desktop s</w:t>
            </w:r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olar </w:t>
            </w: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feasibility sessions for impartial advice. </w:t>
            </w:r>
            <w:hyperlink r:id="rId17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</w:rPr>
                <w:t>molly.gregory@gsenetzerohub.org.uk</w:t>
              </w:r>
            </w:hyperlink>
          </w:p>
          <w:p w14:paraId="2C1EEDD6" w14:textId="77777777" w:rsidR="00E463C9" w:rsidRPr="000572A3" w:rsidRDefault="00E463C9" w:rsidP="00E43EAA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Possible providers:</w:t>
            </w:r>
          </w:p>
          <w:p w14:paraId="0FAA7737" w14:textId="77777777" w:rsidR="00E463C9" w:rsidRPr="000572A3" w:rsidRDefault="00E463C9" w:rsidP="00E43EAA">
            <w:pPr>
              <w:pStyle w:val="NormalWeb"/>
              <w:spacing w:before="120"/>
              <w:rPr>
                <w:rStyle w:val="Hyperlink"/>
                <w:rFonts w:ascii="Arial" w:hAnsi="Arial" w:cs="Arial"/>
                <w:sz w:val="20"/>
                <w:szCs w:val="20"/>
                <w:highlight w:val="yellow"/>
              </w:rPr>
            </w:pPr>
            <w:hyperlink r:id="rId18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Solar for Schools</w:t>
              </w:r>
            </w:hyperlink>
          </w:p>
          <w:p w14:paraId="0D49BFF0" w14:textId="5F89A27E" w:rsidR="00E463C9" w:rsidRPr="002865CD" w:rsidRDefault="00E463C9" w:rsidP="00E43EAA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9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Eden Sustainable</w:t>
              </w:r>
            </w:hyperlink>
            <w:r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.</w:t>
            </w:r>
            <w:r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 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61551109" w14:textId="62C053A1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tbl>
      <w:tblPr>
        <w:tblStyle w:val="TableGrid"/>
        <w:tblW w:w="5293" w:type="pct"/>
        <w:tblInd w:w="-426" w:type="dxa"/>
        <w:tblLook w:val="04A0" w:firstRow="1" w:lastRow="0" w:firstColumn="1" w:lastColumn="0" w:noHBand="0" w:noVBand="1"/>
      </w:tblPr>
      <w:tblGrid>
        <w:gridCol w:w="4490"/>
        <w:gridCol w:w="1748"/>
        <w:gridCol w:w="1985"/>
        <w:gridCol w:w="3071"/>
        <w:gridCol w:w="3713"/>
        <w:gridCol w:w="1294"/>
      </w:tblGrid>
      <w:tr w:rsidR="00A92A9B" w:rsidRPr="002865CD" w14:paraId="15040F58" w14:textId="77777777" w:rsidTr="008158B5">
        <w:trPr>
          <w:trHeight w:val="717"/>
        </w:trPr>
        <w:tc>
          <w:tcPr>
            <w:tcW w:w="5000" w:type="pct"/>
            <w:gridSpan w:val="6"/>
            <w:tcBorders>
              <w:top w:val="single" w:sz="4" w:space="0" w:color="F2F2F2" w:themeColor="background1" w:themeShade="F2"/>
              <w:left w:val="nil"/>
              <w:bottom w:val="single" w:sz="12" w:space="0" w:color="000000" w:themeColor="text1"/>
              <w:right w:val="nil"/>
            </w:tcBorders>
          </w:tcPr>
          <w:p w14:paraId="1910E7FF" w14:textId="77777777" w:rsidR="005516C0" w:rsidRDefault="005516C0">
            <w:pPr>
              <w:rPr>
                <w:rFonts w:ascii="Arial" w:hAnsi="Arial" w:cs="Arial"/>
                <w:lang w:val="en-GB"/>
              </w:rPr>
            </w:pPr>
          </w:p>
          <w:p w14:paraId="104726BE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3CC76659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5E1E4078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03AA181B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4B2E6B57" w14:textId="4ED8C19F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6C88C282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1A2B951C" w14:textId="3A344C61" w:rsidR="00E12082" w:rsidRPr="00C7423C" w:rsidRDefault="00E12082">
            <w:pPr>
              <w:rPr>
                <w:rFonts w:ascii="Arial" w:hAnsi="Arial" w:cs="Arial"/>
                <w:lang w:val="en-GB"/>
              </w:rPr>
            </w:pPr>
          </w:p>
        </w:tc>
      </w:tr>
      <w:tr w:rsidR="00A92A9B" w:rsidRPr="002865CD" w14:paraId="7AA84E86" w14:textId="77777777" w:rsidTr="008158B5">
        <w:tc>
          <w:tcPr>
            <w:tcW w:w="5000" w:type="pct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5237"/>
          </w:tcPr>
          <w:p w14:paraId="57CD50F9" w14:textId="51849D76" w:rsidR="00A92A9B" w:rsidRPr="002865CD" w:rsidRDefault="00A92A9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lastRenderedPageBreak/>
              <w:t>ENERGY – B</w:t>
            </w:r>
            <w:r w:rsidR="007C3AD8"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EHAVIOURAL CHANGE</w:t>
            </w:r>
          </w:p>
        </w:tc>
      </w:tr>
      <w:tr w:rsidR="00047F99" w:rsidRPr="002865CD" w14:paraId="7EFD235E" w14:textId="77777777" w:rsidTr="008158B5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25D9645D" w14:textId="7C5454EA" w:rsidR="009D7DF4" w:rsidRPr="009D7DF4" w:rsidRDefault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9D7DF4">
              <w:rPr>
                <w:rFonts w:ascii="Arial" w:hAnsi="Arial" w:cs="Arial"/>
                <w:b/>
                <w:bCs/>
                <w:lang w:val="en-GB"/>
              </w:rPr>
              <w:t>CRITICAL SUCCESS FACTORS</w:t>
            </w: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EC1D07" w14:textId="02284332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TIME</w:t>
            </w:r>
            <w:r w:rsidR="003956CF">
              <w:rPr>
                <w:rFonts w:ascii="Arial" w:hAnsi="Arial" w:cs="Arial"/>
                <w:b/>
                <w:bCs/>
                <w:lang w:val="en-GB"/>
              </w:rPr>
              <w:t>SCALE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402255D5" w14:textId="3367FDAA" w:rsidR="009D7DF4" w:rsidRPr="00047F99" w:rsidRDefault="009D7DF4" w:rsidP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KPIs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143E8A" w14:textId="77777777" w:rsidR="009D7DF4" w:rsidRPr="00047F99" w:rsidRDefault="009D7DF4">
            <w:pPr>
              <w:jc w:val="center"/>
              <w:rPr>
                <w:rFonts w:ascii="Arial" w:hAnsi="Arial" w:cs="Arial"/>
                <w:b/>
                <w:bCs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RACI INDEX</w:t>
            </w: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0043A061" w14:textId="6B5202EC" w:rsidR="009D7DF4" w:rsidRPr="00047F99" w:rsidRDefault="00047F99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IMPLEMENTATION FACTORS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3D6C4E1A" w14:textId="3B3DCC61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TRACKER</w:t>
            </w:r>
          </w:p>
        </w:tc>
      </w:tr>
      <w:tr w:rsidR="00047F99" w:rsidRPr="002865CD" w14:paraId="7DA363BE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2F48FD6" w14:textId="7E61F2AA" w:rsidR="009D7DF4" w:rsidRPr="002025D7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2.4 Adopt 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 power down strategy for electrical devices and appliances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  </w:t>
            </w:r>
          </w:p>
          <w:p w14:paraId="13C968F3" w14:textId="72EAB7E3" w:rsidR="009D7DF4" w:rsidRPr="002865CD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97802B" w14:textId="54F08BE9" w:rsidR="009D7DF4" w:rsidRDefault="009D7DF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1208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460C43">
              <w:rPr>
                <w:rFonts w:ascii="Arial" w:hAnsi="Arial" w:cs="Arial"/>
                <w:sz w:val="18"/>
                <w:szCs w:val="18"/>
                <w:lang w:val="en-GB"/>
              </w:rPr>
              <w:t>July 2026</w:t>
            </w:r>
          </w:p>
          <w:p w14:paraId="2B3443EF" w14:textId="0F1EFCF2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2DA9094" w14:textId="05E94E3E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6B5725" w14:textId="4AFB103D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55F83C9" w14:textId="5232ECEF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F3B4B89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13D3172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7BDA86C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2DC144" w14:textId="353C876A" w:rsidR="00460C43" w:rsidRPr="00E12082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3858C1" w14:textId="77777777" w:rsidR="009D7DF4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1.Timer-controlled switches investigated and costed.</w:t>
            </w:r>
          </w:p>
          <w:p w14:paraId="697FB562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391A15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2.Timer-controlled switches installed and set.</w:t>
            </w:r>
          </w:p>
          <w:p w14:paraId="3B00B811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F5C07EB" w14:textId="482707C0" w:rsidR="00E36676" w:rsidRPr="00E12082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3.Electrical equipment shut down over school holidays.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0CBB0A8" w14:textId="77777777" w:rsidTr="00F570FA">
              <w:tc>
                <w:tcPr>
                  <w:tcW w:w="972" w:type="dxa"/>
                  <w:shd w:val="clear" w:color="auto" w:fill="FFCCFF"/>
                </w:tcPr>
                <w:p w14:paraId="55E356C4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0D848AC0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37C2DBA" w14:textId="77777777" w:rsidTr="00F570FA">
              <w:tc>
                <w:tcPr>
                  <w:tcW w:w="972" w:type="dxa"/>
                  <w:shd w:val="clear" w:color="auto" w:fill="FFCCFF"/>
                </w:tcPr>
                <w:p w14:paraId="1144ECC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1C3B8C25" w14:textId="0A4EFB9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C24FD16" w14:textId="77777777" w:rsidTr="00F570FA">
              <w:tc>
                <w:tcPr>
                  <w:tcW w:w="972" w:type="dxa"/>
                  <w:shd w:val="clear" w:color="auto" w:fill="FFCCFF"/>
                </w:tcPr>
                <w:p w14:paraId="3DF2FA9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2D8400F2" w14:textId="258A9412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6400009" w14:textId="77777777" w:rsidTr="00F570FA">
              <w:tc>
                <w:tcPr>
                  <w:tcW w:w="972" w:type="dxa"/>
                  <w:shd w:val="clear" w:color="auto" w:fill="FFCCFF"/>
                </w:tcPr>
                <w:p w14:paraId="720DFF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1E030E15" w14:textId="505F350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8D9CCF4" w14:textId="77777777" w:rsidTr="00F570FA">
              <w:tc>
                <w:tcPr>
                  <w:tcW w:w="972" w:type="dxa"/>
                  <w:shd w:val="clear" w:color="auto" w:fill="FFCCFF"/>
                </w:tcPr>
                <w:p w14:paraId="104E534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27DCB35D" w14:textId="6F823A1D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FAFF4CB" w14:textId="77777777" w:rsidTr="00F570FA">
              <w:tc>
                <w:tcPr>
                  <w:tcW w:w="972" w:type="dxa"/>
                  <w:shd w:val="clear" w:color="auto" w:fill="FFCCFF"/>
                </w:tcPr>
                <w:p w14:paraId="3698822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13C535DC" w14:textId="4DC415E6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6C1A061" w14:textId="77777777" w:rsidTr="00F570FA">
              <w:tc>
                <w:tcPr>
                  <w:tcW w:w="972" w:type="dxa"/>
                  <w:shd w:val="clear" w:color="auto" w:fill="FFCCFF"/>
                </w:tcPr>
                <w:p w14:paraId="6C4EC83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2564CAB7" w14:textId="78C8E34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725FC9" w14:textId="77777777" w:rsidTr="00F570FA">
              <w:tc>
                <w:tcPr>
                  <w:tcW w:w="972" w:type="dxa"/>
                  <w:shd w:val="clear" w:color="auto" w:fill="FFCCFF"/>
                </w:tcPr>
                <w:p w14:paraId="6D3271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432C66D9" w14:textId="76FA3B7B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4CDD816" w14:textId="77777777" w:rsidTr="00F570FA">
              <w:tc>
                <w:tcPr>
                  <w:tcW w:w="972" w:type="dxa"/>
                  <w:shd w:val="clear" w:color="auto" w:fill="FFCCFF"/>
                </w:tcPr>
                <w:p w14:paraId="53D16A66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3EBB6BB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73B64A79" w14:textId="77777777" w:rsidTr="00F570FA">
              <w:tc>
                <w:tcPr>
                  <w:tcW w:w="972" w:type="dxa"/>
                  <w:shd w:val="clear" w:color="auto" w:fill="FFCCFF"/>
                </w:tcPr>
                <w:p w14:paraId="07E787A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84BEC54" w14:textId="71FC4BF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704240F" w14:textId="77777777" w:rsidR="009D7DF4" w:rsidRPr="00047F99" w:rsidRDefault="009D7DF4" w:rsidP="00CB106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88A32B7" w14:textId="702E40D9" w:rsidR="00E12082" w:rsidRDefault="00E36676" w:rsidP="00E12082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use of timer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-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controlled switches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for whiteboards, charger trollies, printers and photocopiers.</w:t>
            </w:r>
          </w:p>
          <w:p w14:paraId="02AD6F7F" w14:textId="7D22B980" w:rsidR="00E12082" w:rsidRDefault="00E36676" w:rsidP="00E12082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E12082" w:rsidRPr="002025D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Implement power-down strategies across the school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s.</w:t>
            </w:r>
          </w:p>
          <w:p w14:paraId="08A8C7BF" w14:textId="57A4C42C" w:rsidR="009D7DF4" w:rsidRPr="00047F99" w:rsidRDefault="00E36676" w:rsidP="00456267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3.Whiteboards, charger trollies, printers and copiers to be powered down during holidays.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4E03AA26" w14:textId="5B6ADF57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17EEBA57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53951FC" w14:textId="6F151C98" w:rsidR="009D7DF4" w:rsidRPr="002A7C7A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2.5 Improve 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staff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awareness of most energy - efficient way</w:t>
            </w:r>
            <w:r w:rsidR="00842166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to heat own workspaces/classrooms.</w:t>
            </w:r>
          </w:p>
          <w:p w14:paraId="459E5A3F" w14:textId="14005F14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69A8D3" w14:textId="77777777" w:rsidR="009D7DF4" w:rsidRDefault="009D7DF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1208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901026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A21E4C2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7F4743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ADCAE1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1552D9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4578A1B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81D3D3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744AC07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CE527BE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67D0621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7A2BB88" w14:textId="28DEB58E" w:rsidR="001A07D5" w:rsidRPr="00E12082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 onwards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85A7D19" w14:textId="77777777" w:rsidR="009D7DF4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1.Each staff member has received clear training on heat management in their workspace.</w:t>
            </w:r>
          </w:p>
          <w:p w14:paraId="2334396A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E5A5D7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1A07D5">
              <w:rPr>
                <w:rFonts w:ascii="Arial" w:hAnsi="Arial" w:cs="Arial"/>
                <w:sz w:val="18"/>
                <w:szCs w:val="18"/>
                <w:lang w:val="en-GB"/>
              </w:rPr>
              <w:t>TRV training has taken place with new TRVs.</w:t>
            </w:r>
          </w:p>
          <w:p w14:paraId="21EB3E76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9015388" w14:textId="20955C2D" w:rsidR="001A07D5" w:rsidRPr="00842166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3.Radiators are off when windows are open.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6C3A22E3" w14:textId="77777777" w:rsidTr="00F570FA">
              <w:tc>
                <w:tcPr>
                  <w:tcW w:w="972" w:type="dxa"/>
                  <w:shd w:val="clear" w:color="auto" w:fill="FFCCFF"/>
                </w:tcPr>
                <w:p w14:paraId="3353FCBE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813D75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5286EB18" w14:textId="77777777" w:rsidTr="00F570FA">
              <w:tc>
                <w:tcPr>
                  <w:tcW w:w="972" w:type="dxa"/>
                  <w:shd w:val="clear" w:color="auto" w:fill="FFCCFF"/>
                </w:tcPr>
                <w:p w14:paraId="0D59545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3704E9B7" w14:textId="01D80B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58F399" w14:textId="77777777" w:rsidTr="00F570FA">
              <w:tc>
                <w:tcPr>
                  <w:tcW w:w="972" w:type="dxa"/>
                  <w:shd w:val="clear" w:color="auto" w:fill="FFCCFF"/>
                </w:tcPr>
                <w:p w14:paraId="1CF5DADA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1ED99C96" w14:textId="158747B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8E62DE" w14:textId="77777777" w:rsidTr="00F570FA">
              <w:tc>
                <w:tcPr>
                  <w:tcW w:w="972" w:type="dxa"/>
                  <w:shd w:val="clear" w:color="auto" w:fill="FFCCFF"/>
                </w:tcPr>
                <w:p w14:paraId="7885E48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439D3F33" w14:textId="584C97F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976ED7F" w14:textId="77777777" w:rsidTr="00F570FA">
              <w:tc>
                <w:tcPr>
                  <w:tcW w:w="972" w:type="dxa"/>
                  <w:shd w:val="clear" w:color="auto" w:fill="FFCCFF"/>
                </w:tcPr>
                <w:p w14:paraId="2B73A23C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0E23AB7F" w14:textId="533D02A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AD01BC4" w14:textId="77777777" w:rsidTr="00F570FA">
              <w:tc>
                <w:tcPr>
                  <w:tcW w:w="972" w:type="dxa"/>
                  <w:shd w:val="clear" w:color="auto" w:fill="FFCCFF"/>
                </w:tcPr>
                <w:p w14:paraId="3281EA1E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3CFF5797" w14:textId="1D2C9AD8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0C1881" w14:textId="77777777" w:rsidTr="00F570FA">
              <w:tc>
                <w:tcPr>
                  <w:tcW w:w="972" w:type="dxa"/>
                  <w:shd w:val="clear" w:color="auto" w:fill="FFCCFF"/>
                </w:tcPr>
                <w:p w14:paraId="0CC5F4D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214F80C7" w14:textId="36134A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AD0AA24" w14:textId="77777777" w:rsidTr="00F570FA">
              <w:tc>
                <w:tcPr>
                  <w:tcW w:w="972" w:type="dxa"/>
                  <w:shd w:val="clear" w:color="auto" w:fill="FFCCFF"/>
                </w:tcPr>
                <w:p w14:paraId="2514C7E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2945EE38" w14:textId="17F6EF14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5D07D59" w14:textId="77777777" w:rsidTr="00F570FA">
              <w:tc>
                <w:tcPr>
                  <w:tcW w:w="972" w:type="dxa"/>
                  <w:shd w:val="clear" w:color="auto" w:fill="FFCCFF"/>
                </w:tcPr>
                <w:p w14:paraId="321C121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79EE4B6D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CB60FEC" w14:textId="77777777" w:rsidTr="00F570FA">
              <w:tc>
                <w:tcPr>
                  <w:tcW w:w="972" w:type="dxa"/>
                  <w:shd w:val="clear" w:color="auto" w:fill="FFCCFF"/>
                </w:tcPr>
                <w:p w14:paraId="6A6596C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65602CB" w14:textId="773E8F7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BB0988B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ECAD64D" w14:textId="1F0025B7" w:rsidR="00E12082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Give staff clear instructions on how to manage heating in areas 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which 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they are responsible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70F16BD" w14:textId="682E591A" w:rsidR="008158B5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nsure all 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relevant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teachers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/staff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know where thermostatic radiator valves (TRVs) are 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and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how to control their classroom thermostat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02EE5D74" w14:textId="53273666" w:rsidR="009D7DF4" w:rsidRPr="002865CD" w:rsidRDefault="00901026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Ensure all staff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turn radiators off before opening windows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, where relevant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0D83E4D7" w14:textId="1D745148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6D0982C0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AC5725" w14:textId="0DED690B" w:rsidR="009D7DF4" w:rsidRPr="002A7C7A" w:rsidRDefault="001A5D37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2.6 Use </w:t>
            </w:r>
            <w:r w:rsidR="00141DF0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a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dedicated platform to regularly m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onitor energy use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19167DD1" w14:textId="5409216C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51C7717" w14:textId="7256EC2B" w:rsidR="009D7DF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0BAF2EE0" w14:textId="5AA60796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7DF8E2" w14:textId="31C1C574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1C0B453" w14:textId="60B121B6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</w:p>
          <w:p w14:paraId="06672F78" w14:textId="3F94B4BC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E6553B" w14:textId="0D609679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D7951DC" w14:textId="1DB731D9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180026A7" w14:textId="58D79FD2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31B1C3F" w14:textId="22177860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71CC65" w14:textId="1DBB3083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140C1C5" w14:textId="1C56748A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BC1A108" w14:textId="555C9D33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CCF8B93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86E780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2FCF4C4" w14:textId="212A6C3B" w:rsidR="00310C54" w:rsidRPr="00E12082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F282AF8" w14:textId="77777777" w:rsidR="009D7DF4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1.Energy baseload assessed.</w:t>
            </w:r>
          </w:p>
          <w:p w14:paraId="6CD16E10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766016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2.Energy Sparks signed up to.</w:t>
            </w:r>
          </w:p>
          <w:p w14:paraId="41BDFE04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33FEA3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3.Data analysed for whole school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reduction and curriculum purposes.</w:t>
            </w:r>
          </w:p>
          <w:p w14:paraId="5EFBFA25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D46B8C8" w14:textId="20C524C4" w:rsidR="001011AA" w:rsidRP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F77B0C">
              <w:rPr>
                <w:rFonts w:ascii="Arial" w:hAnsi="Arial" w:cs="Arial"/>
                <w:sz w:val="18"/>
                <w:szCs w:val="18"/>
                <w:lang w:val="en-GB"/>
              </w:rPr>
              <w:t>Data used to cut energy spending and use.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506B5BC" w14:textId="77777777" w:rsidTr="00F570FA">
              <w:tc>
                <w:tcPr>
                  <w:tcW w:w="972" w:type="dxa"/>
                  <w:shd w:val="clear" w:color="auto" w:fill="FFCCFF"/>
                </w:tcPr>
                <w:p w14:paraId="2F8D92F9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54C23C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9DC7F91" w14:textId="77777777" w:rsidTr="00F570FA">
              <w:tc>
                <w:tcPr>
                  <w:tcW w:w="972" w:type="dxa"/>
                  <w:shd w:val="clear" w:color="auto" w:fill="FFCCFF"/>
                </w:tcPr>
                <w:p w14:paraId="5D76B89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2E94B47A" w14:textId="5A37C05B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DDB508E" w14:textId="77777777" w:rsidTr="00F570FA">
              <w:tc>
                <w:tcPr>
                  <w:tcW w:w="972" w:type="dxa"/>
                  <w:shd w:val="clear" w:color="auto" w:fill="FFCCFF"/>
                </w:tcPr>
                <w:p w14:paraId="3B16AFF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7068C1AF" w14:textId="27DB56AD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F8B4486" w14:textId="77777777" w:rsidTr="00F570FA">
              <w:tc>
                <w:tcPr>
                  <w:tcW w:w="972" w:type="dxa"/>
                  <w:shd w:val="clear" w:color="auto" w:fill="FFCCFF"/>
                </w:tcPr>
                <w:p w14:paraId="61AE4CB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76C14544" w14:textId="2498E8BE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1996FE1" w14:textId="77777777" w:rsidTr="00F570FA">
              <w:tc>
                <w:tcPr>
                  <w:tcW w:w="972" w:type="dxa"/>
                  <w:shd w:val="clear" w:color="auto" w:fill="FFCCFF"/>
                </w:tcPr>
                <w:p w14:paraId="4CD0CE9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0191CE06" w14:textId="18920304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7C66B4" w14:textId="77777777" w:rsidTr="00F570FA">
              <w:tc>
                <w:tcPr>
                  <w:tcW w:w="972" w:type="dxa"/>
                  <w:shd w:val="clear" w:color="auto" w:fill="FFCCFF"/>
                </w:tcPr>
                <w:p w14:paraId="0665F15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SL</w:t>
                  </w:r>
                </w:p>
              </w:tc>
              <w:tc>
                <w:tcPr>
                  <w:tcW w:w="2418" w:type="dxa"/>
                </w:tcPr>
                <w:p w14:paraId="0FE788EB" w14:textId="4D26E1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82E67B9" w14:textId="77777777" w:rsidTr="00F570FA">
              <w:tc>
                <w:tcPr>
                  <w:tcW w:w="972" w:type="dxa"/>
                  <w:shd w:val="clear" w:color="auto" w:fill="FFCCFF"/>
                </w:tcPr>
                <w:p w14:paraId="7F7CDE3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4666B47" w14:textId="192575DA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5E62AA" w14:textId="77777777" w:rsidTr="00F570FA">
              <w:tc>
                <w:tcPr>
                  <w:tcW w:w="972" w:type="dxa"/>
                  <w:shd w:val="clear" w:color="auto" w:fill="FFCCFF"/>
                </w:tcPr>
                <w:p w14:paraId="474DF17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1434F9C3" w14:textId="67B2F767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2D0DE8" w14:textId="77777777" w:rsidTr="00F570FA">
              <w:tc>
                <w:tcPr>
                  <w:tcW w:w="972" w:type="dxa"/>
                  <w:shd w:val="clear" w:color="auto" w:fill="FFCCFF"/>
                </w:tcPr>
                <w:p w14:paraId="72FBEFC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62A3481" w14:textId="57CA25C0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0F32C23" w14:textId="77777777" w:rsidTr="00F570FA">
              <w:tc>
                <w:tcPr>
                  <w:tcW w:w="972" w:type="dxa"/>
                  <w:shd w:val="clear" w:color="auto" w:fill="FFCCFF"/>
                </w:tcPr>
                <w:p w14:paraId="477B5D57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62B8A733" w14:textId="01170F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4FBFA6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772437" w14:textId="27667289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ssess energy baseload (how much energy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use continually).</w:t>
            </w:r>
          </w:p>
          <w:p w14:paraId="2C8667D5" w14:textId="62EA1255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2.Sign up to Energy Sparks (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monitoring platform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)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to visualise and understand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our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usage.</w:t>
            </w:r>
          </w:p>
          <w:p w14:paraId="3B4A3131" w14:textId="297EC55A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3.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Analyse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data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emerging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patterns in day-to-day energy consumption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6D2B7F42" w14:textId="08F00338" w:rsidR="009D7DF4" w:rsidRPr="002865CD" w:rsidRDefault="001011AA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1A5D3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With detailed data on our energy usage,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decide</w:t>
            </w:r>
            <w:r w:rsidR="001A5D37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where and when is best to target energy savings. 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38BE066E" w14:textId="7CE0B5F2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</w:tbl>
    <w:p w14:paraId="47B7498C" w14:textId="77777777" w:rsidR="00951143" w:rsidRPr="002865CD" w:rsidRDefault="00951143" w:rsidP="00A92A9B">
      <w:pPr>
        <w:pStyle w:val="NormalWeb"/>
        <w:spacing w:after="0" w:afterAutospacing="0"/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5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326"/>
        <w:gridCol w:w="1618"/>
        <w:gridCol w:w="1976"/>
        <w:gridCol w:w="2919"/>
        <w:gridCol w:w="4010"/>
        <w:gridCol w:w="1295"/>
      </w:tblGrid>
      <w:tr w:rsidR="00A92A9B" w:rsidRPr="002865CD" w14:paraId="6D49289B" w14:textId="77777777" w:rsidTr="003956CF">
        <w:tc>
          <w:tcPr>
            <w:tcW w:w="5000" w:type="pct"/>
            <w:gridSpan w:val="6"/>
            <w:shd w:val="clear" w:color="auto" w:fill="FF5237"/>
            <w:vAlign w:val="center"/>
          </w:tcPr>
          <w:p w14:paraId="73325739" w14:textId="50C31DC0" w:rsidR="00A92A9B" w:rsidRPr="002865CD" w:rsidRDefault="000609CC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FOOD</w:t>
            </w:r>
          </w:p>
        </w:tc>
      </w:tr>
      <w:tr w:rsidR="003956CF" w:rsidRPr="002865CD" w14:paraId="1F50FF9E" w14:textId="77777777" w:rsidTr="00BF2FCB">
        <w:tc>
          <w:tcPr>
            <w:tcW w:w="1340" w:type="pct"/>
            <w:shd w:val="clear" w:color="auto" w:fill="F9E701"/>
          </w:tcPr>
          <w:p w14:paraId="2AA7A8BD" w14:textId="30C7A19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01" w:type="pct"/>
            <w:shd w:val="clear" w:color="auto" w:fill="F9E701"/>
          </w:tcPr>
          <w:p w14:paraId="7D0119D2" w14:textId="4BC4091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2" w:type="pct"/>
            <w:shd w:val="clear" w:color="auto" w:fill="F9E701"/>
          </w:tcPr>
          <w:p w14:paraId="2E489237" w14:textId="728A58F8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904" w:type="pct"/>
            <w:shd w:val="clear" w:color="auto" w:fill="F9E701"/>
          </w:tcPr>
          <w:p w14:paraId="283D3D24" w14:textId="5B41AAAD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242" w:type="pct"/>
            <w:shd w:val="clear" w:color="auto" w:fill="F9E701"/>
          </w:tcPr>
          <w:p w14:paraId="311E0473" w14:textId="328DA5C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01" w:type="pct"/>
            <w:shd w:val="clear" w:color="auto" w:fill="F9E701"/>
          </w:tcPr>
          <w:p w14:paraId="679D79A8" w14:textId="29C6DC0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956CF" w:rsidRPr="002865CD" w14:paraId="1A38244F" w14:textId="77777777" w:rsidTr="00F90489">
        <w:tc>
          <w:tcPr>
            <w:tcW w:w="1340" w:type="pct"/>
          </w:tcPr>
          <w:p w14:paraId="03073A12" w14:textId="38957353" w:rsidR="003956CF" w:rsidRPr="0010432B" w:rsidRDefault="00343E2B" w:rsidP="00456267">
            <w:pPr>
              <w:spacing w:before="120" w:after="120"/>
              <w:rPr>
                <w:lang w:val="en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2</w:t>
            </w:r>
            <w:r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</w:rPr>
              <w:t xml:space="preserve">.7 </w:t>
            </w:r>
            <w:r w:rsidR="003956CF"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Arrange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a menu consultation</w:t>
            </w:r>
            <w:r w:rsidR="00B56E83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through an external </w:t>
            </w:r>
            <w:r w:rsidR="003956CF" w:rsidRPr="001043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organisation</w:t>
            </w: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.</w:t>
            </w:r>
            <w:r w:rsidRPr="0010432B">
              <w:rPr>
                <w:lang w:val="en-GB"/>
              </w:rPr>
              <w:t xml:space="preserve"> </w:t>
            </w:r>
          </w:p>
          <w:p w14:paraId="067FA080" w14:textId="2E9788B4" w:rsidR="003956CF" w:rsidRPr="002865CD" w:rsidRDefault="003956CF" w:rsidP="00456267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01" w:type="pct"/>
          </w:tcPr>
          <w:p w14:paraId="4C927477" w14:textId="77777777" w:rsidR="003956CF" w:rsidRPr="002A2DBF" w:rsidRDefault="003956C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B56E8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2A2DBF" w:rsidRPr="002A2DB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  <w:p w14:paraId="4BEA6111" w14:textId="77777777" w:rsidR="002A2DBF" w:rsidRPr="002A2DBF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3D3E78AF" w14:textId="77777777" w:rsidR="002A2DBF" w:rsidRPr="002A2DBF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6592C4B3" w14:textId="6BA92168" w:rsidR="002A2DBF" w:rsidRPr="00B56E83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2A2DB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2" w:type="pct"/>
          </w:tcPr>
          <w:p w14:paraId="0BD744A9" w14:textId="77777777" w:rsidR="003956C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1.ProVeg consulted.</w:t>
            </w:r>
          </w:p>
          <w:p w14:paraId="4A9105F5" w14:textId="74B36061" w:rsidR="002A2DBF" w:rsidRPr="002A2DB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2.Food order on menu adjusted to have plant-based options first.</w:t>
            </w:r>
          </w:p>
        </w:tc>
        <w:tc>
          <w:tcPr>
            <w:tcW w:w="904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21"/>
            </w:tblGrid>
            <w:tr w:rsidR="00C54270" w14:paraId="2DC01217" w14:textId="77777777" w:rsidTr="00F570FA">
              <w:tc>
                <w:tcPr>
                  <w:tcW w:w="972" w:type="dxa"/>
                  <w:shd w:val="clear" w:color="auto" w:fill="FFCCFF"/>
                </w:tcPr>
                <w:p w14:paraId="6BF12808" w14:textId="77777777" w:rsidR="00C54270" w:rsidRPr="000D47D9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D99BBA3" w14:textId="77777777" w:rsidR="00C54270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6B9CD88B" w14:textId="77777777" w:rsidTr="00F570FA">
              <w:tc>
                <w:tcPr>
                  <w:tcW w:w="972" w:type="dxa"/>
                  <w:shd w:val="clear" w:color="auto" w:fill="FFCCFF"/>
                </w:tcPr>
                <w:p w14:paraId="3C82C6D6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0012C85A" w14:textId="3EC19E8E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7EF6DE2" w14:textId="77777777" w:rsidTr="00F570FA">
              <w:tc>
                <w:tcPr>
                  <w:tcW w:w="972" w:type="dxa"/>
                  <w:shd w:val="clear" w:color="auto" w:fill="FFCCFF"/>
                </w:tcPr>
                <w:p w14:paraId="7B2C4102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6BC6E295" w14:textId="67303080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129853F0" w14:textId="77777777" w:rsidTr="00F570FA">
              <w:tc>
                <w:tcPr>
                  <w:tcW w:w="972" w:type="dxa"/>
                  <w:shd w:val="clear" w:color="auto" w:fill="FFCCFF"/>
                </w:tcPr>
                <w:p w14:paraId="47574567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7A0E5323" w14:textId="24EC7153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E330A92" w14:textId="77777777" w:rsidTr="00F570FA">
              <w:tc>
                <w:tcPr>
                  <w:tcW w:w="972" w:type="dxa"/>
                  <w:shd w:val="clear" w:color="auto" w:fill="FFCCFF"/>
                </w:tcPr>
                <w:p w14:paraId="78D8D927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320FAB80" w14:textId="1DC4386C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225AA6F" w14:textId="77777777" w:rsidTr="00F570FA">
              <w:tc>
                <w:tcPr>
                  <w:tcW w:w="972" w:type="dxa"/>
                  <w:shd w:val="clear" w:color="auto" w:fill="FFCCFF"/>
                </w:tcPr>
                <w:p w14:paraId="272937F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7353D52A" w14:textId="0BB554B7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DE344D" w14:textId="77777777" w:rsidTr="00F570FA">
              <w:tc>
                <w:tcPr>
                  <w:tcW w:w="972" w:type="dxa"/>
                  <w:shd w:val="clear" w:color="auto" w:fill="FFCCFF"/>
                </w:tcPr>
                <w:p w14:paraId="2A086008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1E58E88D" w14:textId="467F9CEA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A5F52F8" w14:textId="77777777" w:rsidTr="00F570FA">
              <w:tc>
                <w:tcPr>
                  <w:tcW w:w="972" w:type="dxa"/>
                  <w:shd w:val="clear" w:color="auto" w:fill="FFCCFF"/>
                </w:tcPr>
                <w:p w14:paraId="0E8947F7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439A87FA" w14:textId="28B38BD6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5CB661" w14:textId="77777777" w:rsidTr="00F570FA">
              <w:tc>
                <w:tcPr>
                  <w:tcW w:w="972" w:type="dxa"/>
                  <w:shd w:val="clear" w:color="auto" w:fill="FFCCFF"/>
                </w:tcPr>
                <w:p w14:paraId="55FEC31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98E4E40" w14:textId="0B084785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F0239D5" w14:textId="77777777" w:rsidTr="00F570FA">
              <w:tc>
                <w:tcPr>
                  <w:tcW w:w="972" w:type="dxa"/>
                  <w:shd w:val="clear" w:color="auto" w:fill="FFCCFF"/>
                </w:tcPr>
                <w:p w14:paraId="26CD8BDE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367B9B51" w14:textId="57AC6453" w:rsidR="00C54270" w:rsidRPr="00C54270" w:rsidRDefault="00B56E8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426C194" w14:textId="77777777" w:rsidR="003956CF" w:rsidRPr="002865CD" w:rsidRDefault="003956C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pct"/>
          </w:tcPr>
          <w:p w14:paraId="66C734F3" w14:textId="715FEC8A" w:rsidR="00B56E83" w:rsidRDefault="00B56E83" w:rsidP="00B56E83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1.Ask new food provider to liaise with ProVeg for consultation.</w:t>
            </w:r>
          </w:p>
          <w:p w14:paraId="5150C05A" w14:textId="5B946694" w:rsidR="00456267" w:rsidRDefault="00B56E83" w:rsidP="00456267">
            <w:pPr>
              <w:spacing w:before="120" w:after="120"/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2.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C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onsid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er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where and how plant-based meals are displayed on menus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to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reduce bias against these options </w:t>
            </w:r>
          </w:p>
          <w:p w14:paraId="7F0E79CC" w14:textId="77777777" w:rsid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E4B06B" w14:textId="02548211" w:rsidR="00456267" w:rsidRP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  <w:t>N</w:t>
            </w: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OTES</w:t>
            </w:r>
          </w:p>
          <w:p w14:paraId="389E564E" w14:textId="1A9A20B0" w:rsidR="003956CF" w:rsidRPr="00343E2B" w:rsidRDefault="00343E2B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56E8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P</w:t>
            </w:r>
            <w:r w:rsidRPr="00B56E83">
              <w:rPr>
                <w:rFonts w:ascii="Arial" w:hAnsi="Arial" w:cs="Arial"/>
                <w:sz w:val="20"/>
                <w:szCs w:val="20"/>
                <w:highlight w:val="yellow"/>
              </w:rPr>
              <w:t>lacing the plant-based option as the default option can support with this.</w:t>
            </w:r>
          </w:p>
        </w:tc>
        <w:tc>
          <w:tcPr>
            <w:tcW w:w="401" w:type="pct"/>
            <w:shd w:val="clear" w:color="auto" w:fill="FFFF00"/>
            <w:vAlign w:val="center"/>
          </w:tcPr>
          <w:p w14:paraId="2D61C10F" w14:textId="79DB6F95" w:rsidR="003956CF" w:rsidRPr="00F90489" w:rsidRDefault="00F90489" w:rsidP="00BB0570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In progress</w:t>
            </w:r>
          </w:p>
        </w:tc>
      </w:tr>
    </w:tbl>
    <w:p w14:paraId="3873E926" w14:textId="77777777" w:rsidR="00951143" w:rsidRPr="002865CD" w:rsidRDefault="00951143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216"/>
        <w:gridCol w:w="1559"/>
        <w:gridCol w:w="2038"/>
        <w:gridCol w:w="2944"/>
        <w:gridCol w:w="3954"/>
        <w:gridCol w:w="1292"/>
      </w:tblGrid>
      <w:tr w:rsidR="00A92A9B" w:rsidRPr="002865CD" w14:paraId="326E8FEB" w14:textId="77777777" w:rsidTr="006F659B">
        <w:tc>
          <w:tcPr>
            <w:tcW w:w="16003" w:type="dxa"/>
            <w:gridSpan w:val="6"/>
            <w:shd w:val="clear" w:color="auto" w:fill="FF5237"/>
            <w:vAlign w:val="center"/>
          </w:tcPr>
          <w:p w14:paraId="1E014987" w14:textId="3A327718" w:rsidR="00A92A9B" w:rsidRPr="002865CD" w:rsidRDefault="000C73F4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PROCUREMENT</w:t>
            </w:r>
          </w:p>
        </w:tc>
      </w:tr>
      <w:tr w:rsidR="006F659B" w:rsidRPr="002865CD" w14:paraId="0E4F9A85" w14:textId="77777777" w:rsidTr="006F659B">
        <w:tc>
          <w:tcPr>
            <w:tcW w:w="4216" w:type="dxa"/>
            <w:shd w:val="clear" w:color="auto" w:fill="F9E701"/>
          </w:tcPr>
          <w:p w14:paraId="5693F5F9" w14:textId="023CCE3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559" w:type="dxa"/>
            <w:shd w:val="clear" w:color="auto" w:fill="F9E701"/>
          </w:tcPr>
          <w:p w14:paraId="055035DD" w14:textId="5ECA6906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712F220B" w14:textId="52B7B97C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4" w:type="dxa"/>
            <w:shd w:val="clear" w:color="auto" w:fill="F9E701"/>
          </w:tcPr>
          <w:p w14:paraId="5AD1A8CC" w14:textId="2E206787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4" w:type="dxa"/>
            <w:shd w:val="clear" w:color="auto" w:fill="F9E701"/>
          </w:tcPr>
          <w:p w14:paraId="3839FA21" w14:textId="7A2B6C7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233DA0D4" w14:textId="61E4B7C5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6F659B" w:rsidRPr="002865CD" w14:paraId="2E2D8BD2" w14:textId="77777777" w:rsidTr="00F90489">
        <w:tc>
          <w:tcPr>
            <w:tcW w:w="4216" w:type="dxa"/>
          </w:tcPr>
          <w:p w14:paraId="5D5C9029" w14:textId="068ACE1F" w:rsidR="006F659B" w:rsidRPr="0010432B" w:rsidRDefault="00AB70DD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2.8 </w:t>
            </w:r>
            <w:r w:rsidR="006F659B" w:rsidRPr="009216B6">
              <w:rPr>
                <w:rFonts w:ascii="Arial" w:hAnsi="Arial" w:cs="Arial"/>
                <w:b/>
                <w:bCs/>
                <w:lang w:val="en-GB"/>
              </w:rPr>
              <w:t xml:space="preserve">Develop </w:t>
            </w:r>
            <w:r w:rsidR="006F659B" w:rsidRPr="0010432B">
              <w:rPr>
                <w:rFonts w:ascii="Arial" w:hAnsi="Arial" w:cs="Arial"/>
                <w:b/>
                <w:bCs/>
                <w:lang w:val="en-GB"/>
              </w:rPr>
              <w:t>a Sustainable Procurement policy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38C7E85F" w14:textId="4A125B2F" w:rsidR="006F659B" w:rsidRPr="002865CD" w:rsidRDefault="006F659B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559" w:type="dxa"/>
          </w:tcPr>
          <w:p w14:paraId="7D18A742" w14:textId="77777777" w:rsidR="006F659B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C1403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B10FE68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1AA08B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2D687F" w14:textId="663A62FC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68F4507C" w14:textId="7FC0974F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79B1FB" w14:textId="561499B4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F596874" w14:textId="540910B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D32FF1" w14:textId="12E32D3C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B13DD" w14:textId="58B03092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Ongoing</w:t>
            </w:r>
          </w:p>
          <w:p w14:paraId="7A4425B4" w14:textId="23677456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2E6CA27" w14:textId="7AE61BDF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C42F4CC" w14:textId="3D8E9C2B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309F511" w14:textId="3A02AA1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  <w:p w14:paraId="354A0976" w14:textId="7459CBD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ED8DA9" w14:textId="0CDBCA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6F2F0B3" w14:textId="37C8E02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C0858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780CFD" w14:textId="0E6E47E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52E8C78B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DD40476" w14:textId="6A0EC001" w:rsidR="005C1403" w:rsidRP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038" w:type="dxa"/>
          </w:tcPr>
          <w:p w14:paraId="7DB52EF1" w14:textId="77777777" w:rsidR="006F659B" w:rsidRDefault="00197958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Successful sustainable procurement factors identified.</w:t>
            </w:r>
          </w:p>
          <w:p w14:paraId="0C7B3C67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94A1F50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2.Policy written and shared.</w:t>
            </w:r>
          </w:p>
          <w:p w14:paraId="6653D88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A6D2F1" w14:textId="2464D6F5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3.Proportion of items purchased or donated second hand increases.</w:t>
            </w:r>
          </w:p>
          <w:p w14:paraId="0FC5745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8A3CDA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4.</w:t>
            </w:r>
            <w:r w:rsidR="00985614">
              <w:rPr>
                <w:rFonts w:ascii="Arial" w:hAnsi="Arial" w:cs="Arial"/>
                <w:sz w:val="18"/>
                <w:szCs w:val="18"/>
                <w:lang w:val="en-GB"/>
              </w:rPr>
              <w:t>Proportion of resources recycled across the Trust increases.</w:t>
            </w:r>
          </w:p>
          <w:p w14:paraId="108EDC6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B82288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5.Orders are processed once a week.</w:t>
            </w:r>
          </w:p>
          <w:p w14:paraId="13CB2AFB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720FFCD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6.Proportion of Fair Trade purchases increases.</w:t>
            </w:r>
          </w:p>
          <w:p w14:paraId="6711D7C0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55F0297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7.Proportion of recycled resources increases.</w:t>
            </w:r>
          </w:p>
          <w:p w14:paraId="67448ACC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BF418" w14:textId="19B4CCB2" w:rsidR="00985614" w:rsidRPr="00197958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8.Proportion of plastic purchased is reduced.</w:t>
            </w:r>
          </w:p>
        </w:tc>
        <w:tc>
          <w:tcPr>
            <w:tcW w:w="294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6"/>
            </w:tblGrid>
            <w:tr w:rsidR="00C54270" w14:paraId="0A0FA7E3" w14:textId="77777777" w:rsidTr="00596040">
              <w:tc>
                <w:tcPr>
                  <w:tcW w:w="972" w:type="dxa"/>
                  <w:shd w:val="clear" w:color="auto" w:fill="FFCCFF"/>
                </w:tcPr>
                <w:p w14:paraId="06A5859F" w14:textId="45D322FB" w:rsidR="00C54270" w:rsidRPr="000D47D9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746" w:type="dxa"/>
                  <w:shd w:val="clear" w:color="auto" w:fill="FFCCFF"/>
                </w:tcPr>
                <w:p w14:paraId="1703DBB0" w14:textId="77777777" w:rsidR="00C54270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57F167A" w14:textId="77777777" w:rsidTr="00596040">
              <w:tc>
                <w:tcPr>
                  <w:tcW w:w="972" w:type="dxa"/>
                  <w:shd w:val="clear" w:color="auto" w:fill="FFCCFF"/>
                </w:tcPr>
                <w:p w14:paraId="15A864BE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1746" w:type="dxa"/>
                </w:tcPr>
                <w:p w14:paraId="782D861E" w14:textId="074D1AAD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B9339C4" w14:textId="77777777" w:rsidTr="00596040">
              <w:tc>
                <w:tcPr>
                  <w:tcW w:w="972" w:type="dxa"/>
                  <w:shd w:val="clear" w:color="auto" w:fill="FFCCFF"/>
                </w:tcPr>
                <w:p w14:paraId="778DF73F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1746" w:type="dxa"/>
                </w:tcPr>
                <w:p w14:paraId="1C531D2E" w14:textId="34050DD4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4651240C" w14:textId="77777777" w:rsidTr="00596040">
              <w:tc>
                <w:tcPr>
                  <w:tcW w:w="972" w:type="dxa"/>
                  <w:shd w:val="clear" w:color="auto" w:fill="FFCCFF"/>
                </w:tcPr>
                <w:p w14:paraId="1A1BD5B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1746" w:type="dxa"/>
                </w:tcPr>
                <w:p w14:paraId="38E1B7B3" w14:textId="0C5C944D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8AE7899" w14:textId="77777777" w:rsidTr="00596040">
              <w:tc>
                <w:tcPr>
                  <w:tcW w:w="972" w:type="dxa"/>
                  <w:shd w:val="clear" w:color="auto" w:fill="FFCCFF"/>
                </w:tcPr>
                <w:p w14:paraId="31E0A7EB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1746" w:type="dxa"/>
                </w:tcPr>
                <w:p w14:paraId="1296A7C2" w14:textId="473C0FE3" w:rsidR="00C54270" w:rsidRPr="00C54270" w:rsidRDefault="005C1403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  <w:r w:rsidR="00AB70D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358050D" w14:textId="77777777" w:rsidTr="00596040">
              <w:tc>
                <w:tcPr>
                  <w:tcW w:w="972" w:type="dxa"/>
                  <w:shd w:val="clear" w:color="auto" w:fill="FFCCFF"/>
                </w:tcPr>
                <w:p w14:paraId="18554520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1746" w:type="dxa"/>
                </w:tcPr>
                <w:p w14:paraId="1A49914D" w14:textId="40F05396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9AADFD5" w14:textId="77777777" w:rsidTr="00596040">
              <w:tc>
                <w:tcPr>
                  <w:tcW w:w="972" w:type="dxa"/>
                  <w:shd w:val="clear" w:color="auto" w:fill="FFCCFF"/>
                </w:tcPr>
                <w:p w14:paraId="32C6818A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1746" w:type="dxa"/>
                </w:tcPr>
                <w:p w14:paraId="04645F5B" w14:textId="5EC3659A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6BD450" w14:textId="77777777" w:rsidTr="00596040">
              <w:tc>
                <w:tcPr>
                  <w:tcW w:w="972" w:type="dxa"/>
                  <w:shd w:val="clear" w:color="auto" w:fill="FFCCFF"/>
                </w:tcPr>
                <w:p w14:paraId="4B59A394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1746" w:type="dxa"/>
                </w:tcPr>
                <w:p w14:paraId="48E53D41" w14:textId="091DA30F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13DA39A" w14:textId="77777777" w:rsidTr="00596040">
              <w:tc>
                <w:tcPr>
                  <w:tcW w:w="972" w:type="dxa"/>
                  <w:shd w:val="clear" w:color="auto" w:fill="FFCCFF"/>
                </w:tcPr>
                <w:p w14:paraId="4CBCB18A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PARENTS</w:t>
                  </w:r>
                </w:p>
              </w:tc>
              <w:tc>
                <w:tcPr>
                  <w:tcW w:w="1746" w:type="dxa"/>
                </w:tcPr>
                <w:p w14:paraId="7DF3E8F9" w14:textId="51052F52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ABC6665" w14:textId="77777777" w:rsidTr="00596040">
              <w:tc>
                <w:tcPr>
                  <w:tcW w:w="972" w:type="dxa"/>
                  <w:shd w:val="clear" w:color="auto" w:fill="FFCCFF"/>
                </w:tcPr>
                <w:p w14:paraId="04BA0A43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1746" w:type="dxa"/>
                </w:tcPr>
                <w:p w14:paraId="70287278" w14:textId="4EF53175" w:rsidR="00C54270" w:rsidRPr="00C54270" w:rsidRDefault="00AB70DD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59FD785" w14:textId="538ACBA3" w:rsidR="006F659B" w:rsidRPr="002865CD" w:rsidRDefault="006F659B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4" w:type="dxa"/>
          </w:tcPr>
          <w:p w14:paraId="72F3F0F9" w14:textId="7B1A00E7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1.Research what factors work in successful Sustainable Procurement Policies.</w:t>
            </w:r>
          </w:p>
          <w:p w14:paraId="2FA193A2" w14:textId="77F011D6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Write and s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hare policy with staff and ensure enforcement.</w:t>
            </w:r>
          </w:p>
          <w:p w14:paraId="45C2F267" w14:textId="2B89404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3.Purchase 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 xml:space="preserve">or receive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second hand, where possible.</w:t>
            </w:r>
          </w:p>
          <w:p w14:paraId="356D53CE" w14:textId="235A677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4.Re-cycle resources across the Trust, where possible.</w:t>
            </w:r>
          </w:p>
          <w:p w14:paraId="5E40411B" w14:textId="05DEE220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5.Streamlining ordering to once per week.</w:t>
            </w:r>
          </w:p>
          <w:p w14:paraId="52959428" w14:textId="2A2D856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6.Purchase Fair Trade, </w:t>
            </w:r>
            <w:r w:rsidR="00197958">
              <w:rPr>
                <w:rFonts w:ascii="Arial" w:hAnsi="Arial" w:cs="Arial"/>
                <w:sz w:val="18"/>
                <w:szCs w:val="18"/>
                <w:lang w:val="en-GB"/>
              </w:rPr>
              <w:t xml:space="preserve">and local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where possible.</w:t>
            </w:r>
          </w:p>
          <w:p w14:paraId="38A50069" w14:textId="0A265D7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7.Use recycled resources, e.g. paper, where possible.</w:t>
            </w:r>
          </w:p>
          <w:p w14:paraId="7CDD4EF6" w14:textId="10A8E025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8.Reduce purchase of plastics.</w:t>
            </w:r>
          </w:p>
          <w:p w14:paraId="39AB982D" w14:textId="04B922FD" w:rsidR="00C632C6" w:rsidRP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C632C6"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  <w:t>NOTES</w:t>
            </w:r>
          </w:p>
          <w:p w14:paraId="479B3EAB" w14:textId="29C00D26" w:rsidR="008320B9" w:rsidRPr="00C632C6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0" w:history="1">
              <w:r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Collecteco - Helping UK Companies Donate Furniture, Equipment &amp; Materials to Good Causes</w:t>
              </w:r>
            </w:hyperlink>
            <w:r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,</w:t>
            </w:r>
          </w:p>
          <w:p w14:paraId="1B278CAD" w14:textId="70BA62F1" w:rsidR="008320B9" w:rsidRPr="00C632C6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1" w:history="1">
              <w:r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https://business2schools.org/</w:t>
              </w:r>
            </w:hyperlink>
          </w:p>
          <w:p w14:paraId="0A8FEC4D" w14:textId="34AAE532" w:rsidR="006F659B" w:rsidRPr="002865CD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F</w:t>
            </w:r>
            <w:r w:rsidR="006F659B"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urther advice and links on creating a sustainable procurement policy </w:t>
            </w:r>
            <w:r w:rsidRPr="00C632C6">
              <w:rPr>
                <w:rFonts w:asciiTheme="minorHAnsi" w:eastAsiaTheme="minorHAnsi" w:hAnsiTheme="minorHAnsi" w:cstheme="minorBidi"/>
                <w:sz w:val="18"/>
                <w:szCs w:val="18"/>
                <w:highlight w:val="yellow"/>
                <w:lang w:val="en-GB" w:eastAsia="en-US"/>
              </w:rPr>
              <w:t xml:space="preserve"> </w:t>
            </w:r>
            <w:hyperlink r:id="rId22" w:history="1">
              <w:r w:rsidRPr="00C632C6">
                <w:rPr>
                  <w:rFonts w:asciiTheme="minorHAnsi" w:eastAsiaTheme="minorHAnsi" w:hAnsiTheme="minorHAnsi" w:cstheme="minorBidi"/>
                  <w:color w:val="0000FF"/>
                  <w:sz w:val="18"/>
                  <w:szCs w:val="18"/>
                  <w:highlight w:val="yellow"/>
                  <w:u w:val="single"/>
                  <w:lang w:val="en-GB" w:eastAsia="en-US"/>
                </w:rPr>
                <w:t>Procurement – Our Schools, Our World</w:t>
              </w:r>
            </w:hyperlink>
          </w:p>
        </w:tc>
        <w:tc>
          <w:tcPr>
            <w:tcW w:w="1292" w:type="dxa"/>
            <w:shd w:val="clear" w:color="auto" w:fill="FF0000"/>
            <w:vAlign w:val="center"/>
          </w:tcPr>
          <w:p w14:paraId="4E69068F" w14:textId="20E1E5CF" w:rsidR="006F659B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</w:tbl>
    <w:p w14:paraId="2200351F" w14:textId="77777777" w:rsidR="00A92A9B" w:rsidRPr="002865CD" w:rsidRDefault="00A92A9B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79"/>
        <w:gridCol w:w="1700"/>
        <w:gridCol w:w="2038"/>
        <w:gridCol w:w="2941"/>
        <w:gridCol w:w="3953"/>
        <w:gridCol w:w="1292"/>
      </w:tblGrid>
      <w:tr w:rsidR="00A92A9B" w:rsidRPr="002865CD" w14:paraId="69E1A189" w14:textId="77777777" w:rsidTr="00341D2F">
        <w:tc>
          <w:tcPr>
            <w:tcW w:w="16003" w:type="dxa"/>
            <w:gridSpan w:val="6"/>
            <w:shd w:val="clear" w:color="auto" w:fill="FF5237"/>
            <w:vAlign w:val="center"/>
          </w:tcPr>
          <w:p w14:paraId="7D02A785" w14:textId="47B9E0F2" w:rsidR="00A92A9B" w:rsidRPr="002865CD" w:rsidRDefault="00BE6B3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TRANSPORT</w:t>
            </w:r>
          </w:p>
        </w:tc>
      </w:tr>
      <w:tr w:rsidR="00341D2F" w:rsidRPr="002865CD" w14:paraId="1028EC94" w14:textId="77777777" w:rsidTr="00E20C3F">
        <w:tc>
          <w:tcPr>
            <w:tcW w:w="4079" w:type="dxa"/>
            <w:shd w:val="clear" w:color="auto" w:fill="F9E701"/>
          </w:tcPr>
          <w:p w14:paraId="0FFEE74E" w14:textId="4A998F80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700" w:type="dxa"/>
            <w:shd w:val="clear" w:color="auto" w:fill="F9E701"/>
          </w:tcPr>
          <w:p w14:paraId="40FC4958" w14:textId="4A39131D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E20C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29967CAD" w14:textId="1E797416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1" w:type="dxa"/>
            <w:shd w:val="clear" w:color="auto" w:fill="F9E701"/>
          </w:tcPr>
          <w:p w14:paraId="3C6E7D76" w14:textId="1F28321B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3" w:type="dxa"/>
            <w:shd w:val="clear" w:color="auto" w:fill="F9E701"/>
          </w:tcPr>
          <w:p w14:paraId="0D39CC2C" w14:textId="1256755D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7D5A66DB" w14:textId="2E2D73AB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41D2F" w:rsidRPr="002865CD" w14:paraId="4DA85ED0" w14:textId="77777777" w:rsidTr="00F90489">
        <w:tc>
          <w:tcPr>
            <w:tcW w:w="4079" w:type="dxa"/>
          </w:tcPr>
          <w:p w14:paraId="6ABB6443" w14:textId="4950ABEA" w:rsidR="00341D2F" w:rsidRDefault="00341D2F" w:rsidP="00B90C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2.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Explore</w:t>
            </w:r>
            <w:r w:rsidRPr="002865CD">
              <w:rPr>
                <w:rFonts w:ascii="Arial" w:hAnsi="Arial" w:cs="Arial"/>
                <w:b/>
                <w:bCs/>
                <w:lang w:val="en-GB"/>
              </w:rPr>
              <w:t xml:space="preserve"> EV charging points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1F7071FD" w14:textId="77777777" w:rsid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  <w:p w14:paraId="7516CB39" w14:textId="59A8142F" w:rsidR="00341D2F" w:rsidRP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700" w:type="dxa"/>
          </w:tcPr>
          <w:p w14:paraId="1B970001" w14:textId="77777777" w:rsidR="00341D2F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A1DB3"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7F688A11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84C55EA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78FF57D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96909C3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0B3342AD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309B75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67F4BA3" w14:textId="2800EE29" w:rsidR="00DA1DB3" w:rsidRP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Oct 2026</w:t>
            </w:r>
          </w:p>
        </w:tc>
        <w:tc>
          <w:tcPr>
            <w:tcW w:w="2038" w:type="dxa"/>
          </w:tcPr>
          <w:p w14:paraId="581A08C6" w14:textId="77777777" w:rsidR="00341D2F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1.All sites surveyed for capacity.</w:t>
            </w:r>
          </w:p>
          <w:p w14:paraId="563A45F6" w14:textId="77777777" w:rsidR="00BB682B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2.Feasibility investigated.</w:t>
            </w:r>
          </w:p>
          <w:p w14:paraId="5C855E7E" w14:textId="23A25B14" w:rsidR="00BB682B" w:rsidRPr="00BB682B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3.Grant investigated (and applied for, if applicable).</w:t>
            </w:r>
          </w:p>
        </w:tc>
        <w:tc>
          <w:tcPr>
            <w:tcW w:w="294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3"/>
            </w:tblGrid>
            <w:tr w:rsidR="00C54270" w14:paraId="70C66EC1" w14:textId="77777777" w:rsidTr="00F570FA">
              <w:tc>
                <w:tcPr>
                  <w:tcW w:w="972" w:type="dxa"/>
                  <w:shd w:val="clear" w:color="auto" w:fill="FFCCFF"/>
                </w:tcPr>
                <w:p w14:paraId="26BD00E6" w14:textId="77777777" w:rsidR="00C54270" w:rsidRPr="000D47D9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BD83718" w14:textId="77777777" w:rsidR="00C54270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454CDA61" w14:textId="77777777" w:rsidTr="00F570FA">
              <w:tc>
                <w:tcPr>
                  <w:tcW w:w="972" w:type="dxa"/>
                  <w:shd w:val="clear" w:color="auto" w:fill="FFCCFF"/>
                </w:tcPr>
                <w:p w14:paraId="0793D68E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4D9AC38D" w14:textId="31D2E646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6109C6C" w14:textId="77777777" w:rsidTr="00F570FA">
              <w:tc>
                <w:tcPr>
                  <w:tcW w:w="972" w:type="dxa"/>
                  <w:shd w:val="clear" w:color="auto" w:fill="FFCCFF"/>
                </w:tcPr>
                <w:p w14:paraId="3062932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50B3354D" w14:textId="02D8E62C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B4FDCF5" w14:textId="77777777" w:rsidTr="00F570FA">
              <w:tc>
                <w:tcPr>
                  <w:tcW w:w="972" w:type="dxa"/>
                  <w:shd w:val="clear" w:color="auto" w:fill="FFCCFF"/>
                </w:tcPr>
                <w:p w14:paraId="464D9FB8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2AF5306F" w14:textId="5602D82F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0580F42" w14:textId="77777777" w:rsidTr="00F570FA">
              <w:tc>
                <w:tcPr>
                  <w:tcW w:w="972" w:type="dxa"/>
                  <w:shd w:val="clear" w:color="auto" w:fill="FFCCFF"/>
                </w:tcPr>
                <w:p w14:paraId="61DC532E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5C70040B" w14:textId="462C77BD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E0D8FE" w14:textId="77777777" w:rsidTr="00F570FA">
              <w:tc>
                <w:tcPr>
                  <w:tcW w:w="972" w:type="dxa"/>
                  <w:shd w:val="clear" w:color="auto" w:fill="FFCCFF"/>
                </w:tcPr>
                <w:p w14:paraId="5D4E3B14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1D3D61E2" w14:textId="32FA7763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6070AD" w14:textId="77777777" w:rsidTr="00F570FA">
              <w:tc>
                <w:tcPr>
                  <w:tcW w:w="972" w:type="dxa"/>
                  <w:shd w:val="clear" w:color="auto" w:fill="FFCCFF"/>
                </w:tcPr>
                <w:p w14:paraId="0AF16377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698181E0" w14:textId="4DC2CFC1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6C7CA2B" w14:textId="77777777" w:rsidTr="00F570FA">
              <w:tc>
                <w:tcPr>
                  <w:tcW w:w="972" w:type="dxa"/>
                  <w:shd w:val="clear" w:color="auto" w:fill="FFCCFF"/>
                </w:tcPr>
                <w:p w14:paraId="16CF71D2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2F4E3804" w14:textId="45A90132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03F1906" w14:textId="77777777" w:rsidTr="00F570FA">
              <w:tc>
                <w:tcPr>
                  <w:tcW w:w="972" w:type="dxa"/>
                  <w:shd w:val="clear" w:color="auto" w:fill="FFCCFF"/>
                </w:tcPr>
                <w:p w14:paraId="19A3AFDC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379E5567" w14:textId="77777777" w:rsidR="00C54270" w:rsidRPr="00C54270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6429041" w14:textId="77777777" w:rsidTr="00F570FA">
              <w:tc>
                <w:tcPr>
                  <w:tcW w:w="972" w:type="dxa"/>
                  <w:shd w:val="clear" w:color="auto" w:fill="FFCCFF"/>
                </w:tcPr>
                <w:p w14:paraId="1FAFD565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379A51D8" w14:textId="7F9FAC15" w:rsidR="00C54270" w:rsidRPr="00C54270" w:rsidRDefault="00BB682B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DF0D94A" w14:textId="77777777" w:rsidR="00341D2F" w:rsidRPr="002865CD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3" w:type="dxa"/>
          </w:tcPr>
          <w:p w14:paraId="0D3CAB20" w14:textId="77777777" w:rsidR="00BB682B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>1.Survey electrical capacity to provide EV charging point.</w:t>
            </w:r>
          </w:p>
          <w:p w14:paraId="0A81319A" w14:textId="4BF94AB2" w:rsidR="00B90C4C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2.</w:t>
            </w:r>
            <w:r w:rsidR="00B90C4C">
              <w:rPr>
                <w:rFonts w:ascii="Arial" w:hAnsi="Arial" w:cs="Arial"/>
                <w:lang w:val="en-GB"/>
              </w:rPr>
              <w:t>Investigate feasibility of installation of EV charging points.</w:t>
            </w:r>
          </w:p>
          <w:p w14:paraId="106E6A83" w14:textId="11A3A2C2" w:rsidR="00BB682B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3.Investigate grant for installation.</w:t>
            </w:r>
          </w:p>
          <w:p w14:paraId="0386DD0C" w14:textId="18A50656" w:rsidR="00341D2F" w:rsidRPr="002865CD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92" w:type="dxa"/>
            <w:shd w:val="clear" w:color="auto" w:fill="FF0000"/>
            <w:vAlign w:val="center"/>
          </w:tcPr>
          <w:p w14:paraId="67DABD98" w14:textId="190FE17E" w:rsidR="00341D2F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545E019F" w14:textId="6E57ED21" w:rsidR="0092446E" w:rsidRPr="00D4711A" w:rsidRDefault="0092446E" w:rsidP="00D4711A">
      <w:pPr>
        <w:rPr>
          <w:rStyle w:val="Strong"/>
          <w:rFonts w:ascii="Arial" w:hAnsi="Arial" w:cs="Arial"/>
        </w:rPr>
      </w:pPr>
      <w:r w:rsidRPr="002865CD">
        <w:rPr>
          <w:rStyle w:val="Strong"/>
          <w:rFonts w:ascii="Arial" w:hAnsi="Arial" w:cs="Arial"/>
          <w:b w:val="0"/>
          <w:bCs w:val="0"/>
        </w:rPr>
        <w:br w:type="page"/>
      </w:r>
      <w:r w:rsidR="006C01EB">
        <w:rPr>
          <w:rStyle w:val="Strong"/>
          <w:rFonts w:ascii="Arial" w:hAnsi="Arial" w:cs="Arial"/>
          <w:sz w:val="36"/>
          <w:szCs w:val="36"/>
        </w:rPr>
        <w:lastRenderedPageBreak/>
        <w:t>3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Climate adaptation and resilience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</w:rPr>
        <w:t>Taking actions to reduce the risk of flooding and overheating and to future-proof scarce resources for potential shortages</w:t>
      </w:r>
      <w:r w:rsidR="003C550B">
        <w:rPr>
          <w:rFonts w:ascii="Arial" w:hAnsi="Arial" w:cs="Arial"/>
          <w:b/>
          <w:bCs/>
        </w:rPr>
        <w:t>.</w:t>
      </w:r>
    </w:p>
    <w:tbl>
      <w:tblPr>
        <w:tblStyle w:val="TableGrid"/>
        <w:tblpPr w:leftFromText="180" w:rightFromText="180" w:vertAnchor="text" w:tblpXSpec="center" w:tblpY="1"/>
        <w:tblOverlap w:val="never"/>
        <w:tblW w:w="520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097"/>
        <w:gridCol w:w="1699"/>
        <w:gridCol w:w="1987"/>
        <w:gridCol w:w="3328"/>
        <w:gridCol w:w="3332"/>
        <w:gridCol w:w="1559"/>
      </w:tblGrid>
      <w:tr w:rsidR="00A92A9B" w:rsidRPr="002865CD" w14:paraId="5A6F0D1D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1846426D" w14:textId="77777777" w:rsidR="00A92A9B" w:rsidRPr="002865CD" w:rsidRDefault="00A92A9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ADAPTATION AND RESILIENCE</w:t>
            </w:r>
          </w:p>
        </w:tc>
      </w:tr>
      <w:tr w:rsidR="00E20C3F" w:rsidRPr="002865CD" w14:paraId="3620367B" w14:textId="77777777" w:rsidTr="00E20C3F">
        <w:tc>
          <w:tcPr>
            <w:tcW w:w="1280" w:type="pct"/>
            <w:shd w:val="clear" w:color="auto" w:fill="F9E701"/>
          </w:tcPr>
          <w:p w14:paraId="7157073F" w14:textId="2C3E5537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31" w:type="pct"/>
            <w:shd w:val="clear" w:color="auto" w:fill="F9E701"/>
          </w:tcPr>
          <w:p w14:paraId="32BDE370" w14:textId="1208960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3C550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21" w:type="pct"/>
            <w:shd w:val="clear" w:color="auto" w:fill="F9E701"/>
          </w:tcPr>
          <w:p w14:paraId="39CB1ABA" w14:textId="34FB4D5E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40" w:type="pct"/>
            <w:shd w:val="clear" w:color="auto" w:fill="F9E701"/>
          </w:tcPr>
          <w:p w14:paraId="0F568E32" w14:textId="2C11B7F0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041" w:type="pct"/>
            <w:shd w:val="clear" w:color="auto" w:fill="F9E701"/>
          </w:tcPr>
          <w:p w14:paraId="3FCD1FA5" w14:textId="53799538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87" w:type="pct"/>
            <w:shd w:val="clear" w:color="auto" w:fill="F9E701"/>
          </w:tcPr>
          <w:p w14:paraId="3B43E11F" w14:textId="47B8065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E20C3F" w:rsidRPr="002865CD" w14:paraId="1C8389D2" w14:textId="77777777" w:rsidTr="00F90489">
        <w:tc>
          <w:tcPr>
            <w:tcW w:w="1280" w:type="pct"/>
          </w:tcPr>
          <w:p w14:paraId="70CCCCA8" w14:textId="77A4586E" w:rsidR="00E20C3F" w:rsidRPr="000A2C7F" w:rsidRDefault="00710E14" w:rsidP="00681A3F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3.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1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</w:t>
            </w:r>
            <w:r w:rsidR="00A9260E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Explore</w:t>
            </w:r>
            <w:r w:rsidR="00E20C3F" w:rsidRPr="000A2C7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measures in classrooms that prevent overheating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E20C3F" w:rsidRPr="000A2C7F">
              <w:rPr>
                <w:rFonts w:ascii="Arial" w:hAnsi="Arial" w:cs="Arial"/>
                <w:color w:val="000000" w:themeColor="text1"/>
                <w:lang w:val="en-GB"/>
              </w:rPr>
              <w:t> </w:t>
            </w:r>
            <w:r w:rsidR="00E20C3F" w:rsidRPr="0026287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e.g. solar film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79D87434" w14:textId="2EAC25C1" w:rsidR="00E20C3F" w:rsidRPr="002865CD" w:rsidRDefault="00E20C3F" w:rsidP="00681A3F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31" w:type="pct"/>
          </w:tcPr>
          <w:p w14:paraId="0DC72CEA" w14:textId="169476B8" w:rsidR="00E20C3F" w:rsidRPr="004E037A" w:rsidRDefault="00E20C3F" w:rsidP="004E037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037A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A9260E"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</w:tc>
        <w:tc>
          <w:tcPr>
            <w:tcW w:w="621" w:type="pct"/>
          </w:tcPr>
          <w:p w14:paraId="2D12D0AB" w14:textId="7981EADB" w:rsidR="00E20C3F" w:rsidRPr="004E037A" w:rsidRDefault="004E037A" w:rsidP="004E037A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1.Report created on requirement for solar film shading in each school.</w:t>
            </w:r>
          </w:p>
        </w:tc>
        <w:tc>
          <w:tcPr>
            <w:tcW w:w="1040" w:type="pct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47940D22" w14:textId="77777777" w:rsidTr="00F570FA">
              <w:tc>
                <w:tcPr>
                  <w:tcW w:w="972" w:type="dxa"/>
                  <w:shd w:val="clear" w:color="auto" w:fill="FFCCFF"/>
                </w:tcPr>
                <w:p w14:paraId="7A3D2A14" w14:textId="77777777" w:rsidR="00C54270" w:rsidRPr="000D47D9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7843FE6" w14:textId="77777777" w:rsidR="00C54270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00BFF53" w14:textId="77777777" w:rsidTr="00F570FA">
              <w:tc>
                <w:tcPr>
                  <w:tcW w:w="972" w:type="dxa"/>
                  <w:shd w:val="clear" w:color="auto" w:fill="FFCCFF"/>
                </w:tcPr>
                <w:p w14:paraId="15C89C22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4C1A8277" w14:textId="50D45C64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59DDE52C" w14:textId="77777777" w:rsidTr="00F570FA">
              <w:tc>
                <w:tcPr>
                  <w:tcW w:w="972" w:type="dxa"/>
                  <w:shd w:val="clear" w:color="auto" w:fill="FFCCFF"/>
                </w:tcPr>
                <w:p w14:paraId="574EE2CD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085FAF8A" w14:textId="79DB4EEF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3C858E1" w14:textId="77777777" w:rsidTr="00F570FA">
              <w:tc>
                <w:tcPr>
                  <w:tcW w:w="972" w:type="dxa"/>
                  <w:shd w:val="clear" w:color="auto" w:fill="FFCCFF"/>
                </w:tcPr>
                <w:p w14:paraId="30ADB0FC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126B91E2" w14:textId="7DE94A7B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3980BAA" w14:textId="77777777" w:rsidTr="00F570FA">
              <w:tc>
                <w:tcPr>
                  <w:tcW w:w="972" w:type="dxa"/>
                  <w:shd w:val="clear" w:color="auto" w:fill="FFCCFF"/>
                </w:tcPr>
                <w:p w14:paraId="7806780A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2B3822B4" w14:textId="6D702992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190DAEA" w14:textId="77777777" w:rsidTr="00F570FA">
              <w:tc>
                <w:tcPr>
                  <w:tcW w:w="972" w:type="dxa"/>
                  <w:shd w:val="clear" w:color="auto" w:fill="FFCCFF"/>
                </w:tcPr>
                <w:p w14:paraId="1B043C0C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C80502F" w14:textId="02F7C4E6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9C61DCF" w14:textId="77777777" w:rsidTr="00F570FA">
              <w:tc>
                <w:tcPr>
                  <w:tcW w:w="972" w:type="dxa"/>
                  <w:shd w:val="clear" w:color="auto" w:fill="FFCCFF"/>
                </w:tcPr>
                <w:p w14:paraId="1D2B138F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189A128B" w14:textId="76494C98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A6A9D94" w14:textId="77777777" w:rsidTr="00F570FA">
              <w:tc>
                <w:tcPr>
                  <w:tcW w:w="972" w:type="dxa"/>
                  <w:shd w:val="clear" w:color="auto" w:fill="FFCCFF"/>
                </w:tcPr>
                <w:p w14:paraId="70727AB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72D9D91A" w14:textId="750C6764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836C10" w14:textId="77777777" w:rsidTr="00F570FA">
              <w:tc>
                <w:tcPr>
                  <w:tcW w:w="972" w:type="dxa"/>
                  <w:shd w:val="clear" w:color="auto" w:fill="FFCCFF"/>
                </w:tcPr>
                <w:p w14:paraId="572BF63B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C920981" w14:textId="77E76820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5172970" w14:textId="77777777" w:rsidTr="00F570FA">
              <w:tc>
                <w:tcPr>
                  <w:tcW w:w="972" w:type="dxa"/>
                  <w:shd w:val="clear" w:color="auto" w:fill="FFCCFF"/>
                </w:tcPr>
                <w:p w14:paraId="61D55F4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1B4185B" w14:textId="03929D1F" w:rsidR="00C54270" w:rsidRPr="00C54270" w:rsidRDefault="004E037A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489F093" w14:textId="1B8DF765" w:rsidR="00E20C3F" w:rsidRPr="00080557" w:rsidRDefault="00E20C3F" w:rsidP="00080557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  <w:tc>
          <w:tcPr>
            <w:tcW w:w="1041" w:type="pct"/>
          </w:tcPr>
          <w:p w14:paraId="2E6341BF" w14:textId="77777777" w:rsidR="004E037A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Pr="00492D5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Assess the need for solar shading on south/west/east-facing classrooms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reviewing </w:t>
            </w:r>
            <w:r w:rsidRPr="00492D5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 most</w:t>
            </w:r>
            <w:r w:rsidRPr="000A2C7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effective measures based on the amount of sunlight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 </w:t>
            </w:r>
          </w:p>
          <w:p w14:paraId="170BB5C2" w14:textId="754617BA" w:rsidR="00F65E72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4E03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7795CBF8" w14:textId="11B559E3" w:rsidR="00F65E72" w:rsidRPr="00F65E72" w:rsidRDefault="00F65E72" w:rsidP="00710E14">
            <w:pPr>
              <w:pStyle w:val="NormalWeb"/>
              <w:spacing w:before="120" w:beforeAutospacing="0"/>
              <w:rPr>
                <w:rFonts w:ascii="Arial" w:hAnsi="Arial" w:cs="Arial"/>
                <w:bCs/>
                <w:sz w:val="20"/>
                <w:szCs w:val="20"/>
                <w:highlight w:val="yellow"/>
                <w:lang w:val="en-GB"/>
              </w:rPr>
            </w:pPr>
            <w:r w:rsidRPr="00F65E72">
              <w:rPr>
                <w:rFonts w:ascii="Arial" w:hAnsi="Arial" w:cs="Arial"/>
                <w:bCs/>
                <w:sz w:val="20"/>
                <w:szCs w:val="20"/>
                <w:highlight w:val="yellow"/>
                <w:lang w:val="en-GB"/>
              </w:rPr>
              <w:t>Solar film has been installed in Ducklings and Turtles classroom in 2025/26.</w:t>
            </w:r>
          </w:p>
          <w:p w14:paraId="0B90B0E2" w14:textId="30DDFB84" w:rsidR="00710E14" w:rsidRPr="001B7ABB" w:rsidRDefault="00710E14" w:rsidP="00710E14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  <w:r w:rsidRPr="004E037A">
              <w:rPr>
                <w:rFonts w:ascii="Arial" w:hAnsi="Arial" w:cs="Arial"/>
                <w:sz w:val="18"/>
                <w:szCs w:val="18"/>
                <w:highlight w:val="yellow"/>
                <w:lang w:val="x-none"/>
              </w:rPr>
              <w:t xml:space="preserve">This document shows different ideas that can be considered.   </w:t>
            </w:r>
            <w:hyperlink r:id="rId23" w:history="1">
              <w:r w:rsidRPr="004E037A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x-none"/>
                </w:rPr>
                <w:t>Compendium of solar shading measures</w:t>
              </w:r>
            </w:hyperlink>
          </w:p>
          <w:p w14:paraId="45DC0AC9" w14:textId="1541536C" w:rsidR="00710E14" w:rsidRPr="004E037A" w:rsidRDefault="00710E14" w:rsidP="00551509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pct"/>
            <w:shd w:val="clear" w:color="auto" w:fill="FF0000"/>
            <w:vAlign w:val="center"/>
          </w:tcPr>
          <w:p w14:paraId="2596929E" w14:textId="578C23B8" w:rsidR="00E20C3F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1DE24CEB" w14:textId="2DA30D9F" w:rsidR="00D51CA9" w:rsidRDefault="00D51CA9">
      <w:pPr>
        <w:rPr>
          <w:rStyle w:val="Strong"/>
          <w:rFonts w:ascii="Arial" w:hAnsi="Arial" w:cs="Arial"/>
          <w:sz w:val="36"/>
          <w:szCs w:val="36"/>
        </w:rPr>
      </w:pPr>
    </w:p>
    <w:p w14:paraId="634E4DCC" w14:textId="4E0B7E6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29FDE3FB" w14:textId="0C1FD97F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3CE7914A" w14:textId="1ABD878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7405BA28" w14:textId="1AC3887E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5A581C45" w14:textId="01415C63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381E2DC" w14:textId="77777777" w:rsidR="00F7724C" w:rsidRPr="002865CD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DBBE2D4" w14:textId="0CB330B7" w:rsidR="00A92A9B" w:rsidRPr="002865CD" w:rsidRDefault="00A9260E" w:rsidP="00A92A9B">
      <w:pPr>
        <w:rPr>
          <w:rStyle w:val="Strong"/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lastRenderedPageBreak/>
        <w:t>4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 xml:space="preserve">. Climate Education, Green Skills and Green </w:t>
      </w:r>
      <w:r w:rsidR="00C03B0F" w:rsidRPr="002865CD">
        <w:rPr>
          <w:rStyle w:val="Strong"/>
          <w:rFonts w:ascii="Arial" w:hAnsi="Arial" w:cs="Arial"/>
          <w:sz w:val="36"/>
          <w:szCs w:val="36"/>
        </w:rPr>
        <w:t>C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>areers</w:t>
      </w:r>
      <w:r w:rsidR="00A92A9B" w:rsidRPr="002865CD">
        <w:rPr>
          <w:rFonts w:ascii="Arial" w:hAnsi="Arial" w:cs="Arial"/>
        </w:rPr>
        <w:br/>
      </w:r>
      <w:r w:rsidR="00A92A9B" w:rsidRPr="002865CD">
        <w:rPr>
          <w:rStyle w:val="Strong"/>
          <w:rFonts w:ascii="Arial" w:hAnsi="Arial" w:cs="Arial"/>
        </w:rPr>
        <w:t xml:space="preserve">Ensuring the education </w:t>
      </w:r>
      <w:r w:rsidR="00C6500C">
        <w:rPr>
          <w:rStyle w:val="Strong"/>
          <w:rFonts w:ascii="Arial" w:hAnsi="Arial" w:cs="Arial"/>
        </w:rPr>
        <w:t>we</w:t>
      </w:r>
      <w:r w:rsidR="00A92A9B" w:rsidRPr="002865CD">
        <w:rPr>
          <w:rStyle w:val="Strong"/>
          <w:rFonts w:ascii="Arial" w:hAnsi="Arial" w:cs="Arial"/>
        </w:rPr>
        <w:t xml:space="preserve"> provide gives knowledge-rich and comprehensive teaching about climate change, and that our teaching staff feel supported to offer this</w:t>
      </w:r>
      <w:r w:rsidR="00C6500C">
        <w:rPr>
          <w:rStyle w:val="Strong"/>
          <w:rFonts w:ascii="Arial" w:hAnsi="Arial" w:cs="Arial"/>
        </w:rPr>
        <w:t>.</w:t>
      </w:r>
    </w:p>
    <w:p w14:paraId="1B9AD75C" w14:textId="77777777" w:rsidR="00905686" w:rsidRPr="002865CD" w:rsidRDefault="00905686" w:rsidP="00A92A9B">
      <w:pPr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8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94"/>
        <w:gridCol w:w="1702"/>
        <w:gridCol w:w="2127"/>
        <w:gridCol w:w="3410"/>
        <w:gridCol w:w="3413"/>
        <w:gridCol w:w="1490"/>
      </w:tblGrid>
      <w:tr w:rsidR="00A92A9B" w:rsidRPr="002865CD" w14:paraId="76271BE0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3BF9B87B" w14:textId="2F741DF0" w:rsidR="00A92A9B" w:rsidRPr="002865CD" w:rsidRDefault="00A92A9B" w:rsidP="00905686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C</w:t>
            </w:r>
            <w:r w:rsidR="00F7724C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URRICULUM</w:t>
            </w:r>
          </w:p>
        </w:tc>
      </w:tr>
      <w:tr w:rsidR="00C6500C" w:rsidRPr="002865CD" w14:paraId="5EA99A24" w14:textId="77777777" w:rsidTr="00C6500C">
        <w:tc>
          <w:tcPr>
            <w:tcW w:w="1261" w:type="pct"/>
            <w:shd w:val="clear" w:color="auto" w:fill="F9E701"/>
          </w:tcPr>
          <w:p w14:paraId="55654E5E" w14:textId="7EF4767A" w:rsidR="00C6500C" w:rsidRPr="00DD0B3D" w:rsidRDefault="00F7724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="00C6500C" w:rsidRPr="00DD0B3D">
              <w:rPr>
                <w:rFonts w:ascii="Arial" w:hAnsi="Arial" w:cs="Arial"/>
                <w:b/>
                <w:bCs/>
              </w:rPr>
              <w:t>RITICAL SUCCESS FACTORS</w:t>
            </w:r>
          </w:p>
        </w:tc>
        <w:tc>
          <w:tcPr>
            <w:tcW w:w="524" w:type="pct"/>
            <w:shd w:val="clear" w:color="auto" w:fill="F9E701"/>
          </w:tcPr>
          <w:p w14:paraId="2A7C5EDE" w14:textId="02A67E3E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55" w:type="pct"/>
            <w:shd w:val="clear" w:color="auto" w:fill="F9E701"/>
          </w:tcPr>
          <w:p w14:paraId="005021A6" w14:textId="628B403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50" w:type="pct"/>
            <w:shd w:val="clear" w:color="auto" w:fill="F9E701"/>
          </w:tcPr>
          <w:p w14:paraId="7AE1968B" w14:textId="07077FC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051" w:type="pct"/>
            <w:shd w:val="clear" w:color="auto" w:fill="F9E701"/>
          </w:tcPr>
          <w:p w14:paraId="1D279D39" w14:textId="5531EA88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59" w:type="pct"/>
            <w:shd w:val="clear" w:color="auto" w:fill="F9E701"/>
          </w:tcPr>
          <w:p w14:paraId="13C744DD" w14:textId="7024A18B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C6500C" w:rsidRPr="002865CD" w14:paraId="3BD4C17B" w14:textId="77777777" w:rsidTr="00F90489">
        <w:tc>
          <w:tcPr>
            <w:tcW w:w="1261" w:type="pct"/>
          </w:tcPr>
          <w:p w14:paraId="424206F4" w14:textId="58E9EEA3" w:rsidR="00F7724C" w:rsidRPr="00EA299F" w:rsidRDefault="00F7724C" w:rsidP="00F772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4.1 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Amend your curriculum to incorporate sustainability</w:t>
            </w:r>
            <w:r w:rsidR="006B0BE0">
              <w:rPr>
                <w:rFonts w:ascii="Arial" w:hAnsi="Arial" w:cs="Arial"/>
                <w:b/>
                <w:bCs/>
                <w:lang w:val="en-GB"/>
              </w:rPr>
              <w:t>.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 </w:t>
            </w:r>
          </w:p>
          <w:p w14:paraId="5AF7B349" w14:textId="7FADAD25" w:rsidR="00DD0B3D" w:rsidRPr="002865CD" w:rsidRDefault="00DD0B3D" w:rsidP="00F772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24" w:type="pct"/>
          </w:tcPr>
          <w:p w14:paraId="687C5590" w14:textId="47472634" w:rsidR="00C6500C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B5395"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7084622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8D9C522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0FE9C10" w14:textId="0F91798D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AF0D5D6" w14:textId="644854BF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5E813B4" w14:textId="382AB48F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 2026 onwards</w:t>
            </w:r>
          </w:p>
          <w:p w14:paraId="595DAAE3" w14:textId="7971B79A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9D99CA" w14:textId="741C89FE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Dependent on release by DfE</w:t>
            </w:r>
          </w:p>
          <w:p w14:paraId="653898B4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6A415" w14:textId="12B5D853" w:rsidR="001B5395" w:rsidRPr="001B5395" w:rsidRDefault="001B5395" w:rsidP="006B0BE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55" w:type="pct"/>
          </w:tcPr>
          <w:p w14:paraId="7D60AD52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1.Current c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urriculum is reviewed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57A9257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2.G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aps identified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6B44128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3.New content researched.</w:t>
            </w:r>
          </w:p>
          <w:p w14:paraId="62FE5FFA" w14:textId="1CB913AA" w:rsidR="006B0BE0" w:rsidRP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4.A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dditions made to sustainability key learning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in line with the 2027 National Curriculum requirements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20C1ACCC" w14:textId="77777777" w:rsidR="00C6500C" w:rsidRPr="002865CD" w:rsidRDefault="00C6500C" w:rsidP="006B0BE0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5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212"/>
            </w:tblGrid>
            <w:tr w:rsidR="00C54270" w14:paraId="3863694C" w14:textId="77777777" w:rsidTr="00F570FA">
              <w:tc>
                <w:tcPr>
                  <w:tcW w:w="972" w:type="dxa"/>
                  <w:shd w:val="clear" w:color="auto" w:fill="FFCCFF"/>
                </w:tcPr>
                <w:p w14:paraId="3D791E67" w14:textId="77777777" w:rsidR="00C54270" w:rsidRPr="000D47D9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A902EE1" w14:textId="77777777" w:rsidR="00C54270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B2A3CBC" w14:textId="77777777" w:rsidTr="00F570FA">
              <w:tc>
                <w:tcPr>
                  <w:tcW w:w="972" w:type="dxa"/>
                  <w:shd w:val="clear" w:color="auto" w:fill="FFCCFF"/>
                </w:tcPr>
                <w:p w14:paraId="58CB503D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0AD226E1" w14:textId="26F84B30" w:rsidR="00C54270" w:rsidRPr="00C54270" w:rsidRDefault="009C2507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20B0B34" w14:textId="77777777" w:rsidTr="00F570FA">
              <w:tc>
                <w:tcPr>
                  <w:tcW w:w="972" w:type="dxa"/>
                  <w:shd w:val="clear" w:color="auto" w:fill="FFCCFF"/>
                </w:tcPr>
                <w:p w14:paraId="5E68DE93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782F84EA" w14:textId="1E69317A" w:rsidR="00C54270" w:rsidRPr="00C54270" w:rsidRDefault="009C2507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17FFC4" w14:textId="77777777" w:rsidTr="00F570FA">
              <w:tc>
                <w:tcPr>
                  <w:tcW w:w="972" w:type="dxa"/>
                  <w:shd w:val="clear" w:color="auto" w:fill="FFCCFF"/>
                </w:tcPr>
                <w:p w14:paraId="0CB9B005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4AA27965" w14:textId="6C8D2BDE" w:rsidR="00C54270" w:rsidRPr="00C54270" w:rsidRDefault="001B5395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F12B9DC" w14:textId="77777777" w:rsidTr="00F570FA">
              <w:tc>
                <w:tcPr>
                  <w:tcW w:w="972" w:type="dxa"/>
                  <w:shd w:val="clear" w:color="auto" w:fill="FFCCFF"/>
                </w:tcPr>
                <w:p w14:paraId="71BBE781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50AD2FE1" w14:textId="7ED8DB28" w:rsidR="00C54270" w:rsidRPr="00C54270" w:rsidRDefault="001B5395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C30C14" w14:textId="77777777" w:rsidTr="00F570FA">
              <w:tc>
                <w:tcPr>
                  <w:tcW w:w="972" w:type="dxa"/>
                  <w:shd w:val="clear" w:color="auto" w:fill="FFCCFF"/>
                </w:tcPr>
                <w:p w14:paraId="2C70EEB6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3828208" w14:textId="605C8E7B" w:rsidR="00C54270" w:rsidRPr="00C54270" w:rsidRDefault="001B5395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6468690" w14:textId="77777777" w:rsidTr="00F570FA">
              <w:tc>
                <w:tcPr>
                  <w:tcW w:w="972" w:type="dxa"/>
                  <w:shd w:val="clear" w:color="auto" w:fill="FFCCFF"/>
                </w:tcPr>
                <w:p w14:paraId="15B32453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14853B74" w14:textId="0FA0E044" w:rsidR="00C54270" w:rsidRPr="00C54270" w:rsidRDefault="006B0BE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292367F6" w14:textId="77777777" w:rsidTr="00F570FA">
              <w:tc>
                <w:tcPr>
                  <w:tcW w:w="972" w:type="dxa"/>
                  <w:shd w:val="clear" w:color="auto" w:fill="FFCCFF"/>
                </w:tcPr>
                <w:p w14:paraId="6AA52FB5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5E241416" w14:textId="59D2F5C0" w:rsidR="00C54270" w:rsidRPr="00C54270" w:rsidRDefault="001B5395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A7DFB1" w14:textId="77777777" w:rsidTr="00F570FA">
              <w:tc>
                <w:tcPr>
                  <w:tcW w:w="972" w:type="dxa"/>
                  <w:shd w:val="clear" w:color="auto" w:fill="FFCCFF"/>
                </w:tcPr>
                <w:p w14:paraId="4E580549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1CF8ED9" w14:textId="0D2AA444" w:rsidR="00C54270" w:rsidRPr="00C54270" w:rsidRDefault="001B5395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E7AA43" w14:textId="77777777" w:rsidTr="00F570FA">
              <w:tc>
                <w:tcPr>
                  <w:tcW w:w="972" w:type="dxa"/>
                  <w:shd w:val="clear" w:color="auto" w:fill="FFCCFF"/>
                </w:tcPr>
                <w:p w14:paraId="6D3D605D" w14:textId="77777777" w:rsidR="00C54270" w:rsidRPr="00A55EE8" w:rsidRDefault="00C54270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66A6D288" w14:textId="37EC6C31" w:rsidR="00C54270" w:rsidRPr="00C54270" w:rsidRDefault="001B5395" w:rsidP="00472D49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FF10F2E" w14:textId="25D3C3CD" w:rsidR="00C6500C" w:rsidRPr="002865CD" w:rsidRDefault="00C6500C" w:rsidP="00CB106D">
            <w:pPr>
              <w:pStyle w:val="NormalWeb"/>
              <w:spacing w:before="120" w:beforeAutospacing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1" w:type="pct"/>
          </w:tcPr>
          <w:p w14:paraId="07E3B947" w14:textId="310F56EB" w:rsidR="00F7724C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F7724C">
              <w:rPr>
                <w:rFonts w:ascii="Arial" w:hAnsi="Arial" w:cs="Arial"/>
                <w:sz w:val="20"/>
                <w:szCs w:val="20"/>
                <w:lang w:val="en-GB"/>
              </w:rPr>
              <w:t xml:space="preserve">Review current taught curriculum for suitable climate change and sustainable content.  </w:t>
            </w:r>
          </w:p>
          <w:p w14:paraId="3486367C" w14:textId="0764E9B7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2.Identify gaps in curriculum.</w:t>
            </w:r>
          </w:p>
          <w:p w14:paraId="4566BD63" w14:textId="07E4E53F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3.Research new content sources for additions to new curriculum.</w:t>
            </w:r>
          </w:p>
          <w:p w14:paraId="14B24175" w14:textId="43BA1FD0" w:rsidR="00C6500C" w:rsidRDefault="006B0BE0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4.</w:t>
            </w:r>
            <w:r w:rsidR="00F7724C" w:rsidRPr="00EA299F">
              <w:rPr>
                <w:rFonts w:ascii="Arial" w:hAnsi="Arial" w:cs="Arial"/>
                <w:sz w:val="20"/>
                <w:szCs w:val="20"/>
                <w:lang w:val="en-GB"/>
              </w:rPr>
              <w:t>Amend your curriculum to include stronger links to climate change and sustainability.</w:t>
            </w:r>
          </w:p>
          <w:p w14:paraId="492B262D" w14:textId="7B4E4FE9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F7724C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6891592C" w14:textId="6E93C877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4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MoEE</w:t>
              </w:r>
            </w:hyperlink>
          </w:p>
          <w:p w14:paraId="2B16E2EC" w14:textId="292110CE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5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Teach the Future</w:t>
              </w:r>
            </w:hyperlink>
          </w:p>
          <w:p w14:paraId="4D93C7D1" w14:textId="280C4DD4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Royal Meteorological Society (</w:t>
            </w:r>
            <w:hyperlink r:id="rId26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Curriculum for Climate Literacy</w:t>
              </w:r>
            </w:hyperlink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)</w:t>
            </w:r>
          </w:p>
          <w:p w14:paraId="05BAC12C" w14:textId="77777777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10EC88E" w14:textId="39657EB5" w:rsidR="00F7724C" w:rsidRPr="00DD0B3D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9" w:type="pct"/>
            <w:shd w:val="clear" w:color="auto" w:fill="FFFF00"/>
            <w:vAlign w:val="center"/>
          </w:tcPr>
          <w:p w14:paraId="6F30BD22" w14:textId="7A496142" w:rsidR="00C6500C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progress</w:t>
            </w:r>
          </w:p>
        </w:tc>
      </w:tr>
    </w:tbl>
    <w:p w14:paraId="02836A1F" w14:textId="07832EC4" w:rsidR="009B4E40" w:rsidRDefault="009B4E40" w:rsidP="00A92A9B">
      <w:pPr>
        <w:rPr>
          <w:rFonts w:ascii="Arial" w:hAnsi="Arial" w:cs="Arial"/>
        </w:rPr>
      </w:pPr>
    </w:p>
    <w:p w14:paraId="04252D47" w14:textId="36430ADA" w:rsidR="00A92A9B" w:rsidRPr="002865CD" w:rsidRDefault="00A92A9B" w:rsidP="00A92A9B">
      <w:pPr>
        <w:autoSpaceDE w:val="0"/>
        <w:autoSpaceDN w:val="0"/>
        <w:adjustRightInd w:val="0"/>
        <w:spacing w:after="0" w:line="240" w:lineRule="auto"/>
        <w:ind w:left="-426"/>
        <w:rPr>
          <w:rStyle w:val="wacimagecontainer"/>
          <w:rFonts w:ascii="Arial" w:hAnsi="Arial" w:cs="Arial"/>
          <w:color w:val="000000"/>
          <w:sz w:val="12"/>
          <w:szCs w:val="12"/>
        </w:rPr>
      </w:pP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</w:p>
    <w:p w14:paraId="22D7D16D" w14:textId="06A99181" w:rsidR="00A92A9B" w:rsidRPr="002865CD" w:rsidRDefault="00A92A9B" w:rsidP="00FE3885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16"/>
          <w:szCs w:val="16"/>
        </w:rPr>
      </w:pPr>
    </w:p>
    <w:p w14:paraId="5BBAAE3F" w14:textId="77777777" w:rsidR="003B4A29" w:rsidRPr="00C27A65" w:rsidRDefault="003B4A29" w:rsidP="00A92A9B">
      <w:pPr>
        <w:rPr>
          <w:rFonts w:ascii="Arial" w:hAnsi="Arial" w:cs="Arial"/>
        </w:rPr>
      </w:pPr>
    </w:p>
    <w:sectPr w:rsidR="003B4A29" w:rsidRPr="00C27A65" w:rsidSect="00A92A9B">
      <w:headerReference w:type="default" r:id="rId27"/>
      <w:headerReference w:type="first" r:id="rId28"/>
      <w:pgSz w:w="16839" w:h="11907" w:orient="landscape"/>
      <w:pgMar w:top="720" w:right="720" w:bottom="720" w:left="720" w:header="294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DA757" w14:textId="77777777" w:rsidR="00F671EA" w:rsidRPr="002865CD" w:rsidRDefault="00F671EA" w:rsidP="007A157B">
      <w:pPr>
        <w:spacing w:after="0" w:line="240" w:lineRule="auto"/>
      </w:pPr>
      <w:r w:rsidRPr="002865CD">
        <w:separator/>
      </w:r>
    </w:p>
    <w:p w14:paraId="5D898F91" w14:textId="77777777" w:rsidR="00F671EA" w:rsidRPr="002865CD" w:rsidRDefault="00F671EA"/>
  </w:endnote>
  <w:endnote w:type="continuationSeparator" w:id="0">
    <w:p w14:paraId="4C2DC2BE" w14:textId="77777777" w:rsidR="00F671EA" w:rsidRPr="002865CD" w:rsidRDefault="00F671EA" w:rsidP="007A157B">
      <w:pPr>
        <w:spacing w:after="0" w:line="240" w:lineRule="auto"/>
      </w:pPr>
      <w:r w:rsidRPr="002865CD">
        <w:continuationSeparator/>
      </w:r>
    </w:p>
    <w:p w14:paraId="1294C6DF" w14:textId="77777777" w:rsidR="00F671EA" w:rsidRPr="002865CD" w:rsidRDefault="00F671EA"/>
  </w:endnote>
  <w:endnote w:type="continuationNotice" w:id="1">
    <w:p w14:paraId="7D82445A" w14:textId="77777777" w:rsidR="00F671EA" w:rsidRPr="002865CD" w:rsidRDefault="00F671EA">
      <w:pPr>
        <w:spacing w:after="0" w:line="240" w:lineRule="auto"/>
      </w:pPr>
    </w:p>
    <w:p w14:paraId="09851D1F" w14:textId="77777777" w:rsidR="00F671EA" w:rsidRPr="002865CD" w:rsidRDefault="00F671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verpass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21187" w14:textId="77777777" w:rsidR="00F671EA" w:rsidRPr="002865CD" w:rsidRDefault="00F671EA" w:rsidP="007A157B">
      <w:pPr>
        <w:spacing w:after="0" w:line="240" w:lineRule="auto"/>
      </w:pPr>
      <w:r w:rsidRPr="002865CD">
        <w:separator/>
      </w:r>
    </w:p>
    <w:p w14:paraId="24774960" w14:textId="77777777" w:rsidR="00F671EA" w:rsidRPr="002865CD" w:rsidRDefault="00F671EA"/>
  </w:footnote>
  <w:footnote w:type="continuationSeparator" w:id="0">
    <w:p w14:paraId="283A7E63" w14:textId="77777777" w:rsidR="00F671EA" w:rsidRPr="002865CD" w:rsidRDefault="00F671EA" w:rsidP="007A157B">
      <w:pPr>
        <w:spacing w:after="0" w:line="240" w:lineRule="auto"/>
      </w:pPr>
      <w:r w:rsidRPr="002865CD">
        <w:continuationSeparator/>
      </w:r>
    </w:p>
    <w:p w14:paraId="670F694A" w14:textId="77777777" w:rsidR="00F671EA" w:rsidRPr="002865CD" w:rsidRDefault="00F671EA"/>
  </w:footnote>
  <w:footnote w:type="continuationNotice" w:id="1">
    <w:p w14:paraId="25B40DE1" w14:textId="77777777" w:rsidR="00F671EA" w:rsidRPr="002865CD" w:rsidRDefault="00F671EA">
      <w:pPr>
        <w:spacing w:after="0" w:line="240" w:lineRule="auto"/>
      </w:pPr>
    </w:p>
    <w:p w14:paraId="078526C4" w14:textId="77777777" w:rsidR="00F671EA" w:rsidRPr="002865CD" w:rsidRDefault="00F671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9250340"/>
      <w:docPartObj>
        <w:docPartGallery w:val="Page Numbers (Top of Page)"/>
        <w:docPartUnique/>
      </w:docPartObj>
    </w:sdtPr>
    <w:sdtEndPr/>
    <w:sdtContent>
      <w:p w14:paraId="02870626" w14:textId="256E830F" w:rsidR="00CD545D" w:rsidRPr="002865CD" w:rsidRDefault="00F871E1" w:rsidP="003B4A29">
        <w:pPr>
          <w:pStyle w:val="Header"/>
          <w:jc w:val="right"/>
        </w:pPr>
        <w:r w:rsidRPr="002865CD">
          <w:fldChar w:fldCharType="begin"/>
        </w:r>
        <w:r w:rsidRPr="002865CD">
          <w:instrText xml:space="preserve"> PAGE   \* MERGEFORMAT </w:instrText>
        </w:r>
        <w:r w:rsidRPr="002865CD">
          <w:fldChar w:fldCharType="separate"/>
        </w:r>
        <w:r w:rsidRPr="002865CD">
          <w:t>2</w:t>
        </w:r>
        <w:r w:rsidRPr="002865CD">
          <w:fldChar w:fldCharType="end"/>
        </w:r>
        <w:r w:rsidR="003B4A29" w:rsidRPr="002865CD">
          <w:t xml:space="preserve"> </w:t>
        </w:r>
      </w:p>
    </w:sdtContent>
  </w:sdt>
  <w:p w14:paraId="11039F46" w14:textId="77777777" w:rsidR="00CD545D" w:rsidRPr="002865CD" w:rsidRDefault="00CD545D">
    <w:pPr>
      <w:pStyle w:val="Header"/>
    </w:pPr>
  </w:p>
  <w:p w14:paraId="11592235" w14:textId="77777777" w:rsidR="00F871E1" w:rsidRPr="002865CD" w:rsidRDefault="00F871E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20"/>
      <w:gridCol w:w="4920"/>
      <w:gridCol w:w="4920"/>
    </w:tblGrid>
    <w:tr w:rsidR="00176C44" w:rsidRPr="002865CD" w14:paraId="55322DF1" w14:textId="77777777">
      <w:trPr>
        <w:trHeight w:val="300"/>
      </w:trPr>
      <w:tc>
        <w:tcPr>
          <w:tcW w:w="4920" w:type="dxa"/>
        </w:tcPr>
        <w:p w14:paraId="0C199DEB" w14:textId="77777777" w:rsidR="00CD545D" w:rsidRPr="002865CD" w:rsidRDefault="00CD545D">
          <w:pPr>
            <w:pStyle w:val="Header"/>
            <w:ind w:left="-115"/>
          </w:pPr>
        </w:p>
      </w:tc>
      <w:tc>
        <w:tcPr>
          <w:tcW w:w="4920" w:type="dxa"/>
        </w:tcPr>
        <w:p w14:paraId="4DCBF4BF" w14:textId="77777777" w:rsidR="00CD545D" w:rsidRPr="002865CD" w:rsidRDefault="00CD545D">
          <w:pPr>
            <w:pStyle w:val="Header"/>
            <w:jc w:val="center"/>
          </w:pPr>
        </w:p>
      </w:tc>
      <w:tc>
        <w:tcPr>
          <w:tcW w:w="4920" w:type="dxa"/>
        </w:tcPr>
        <w:p w14:paraId="24791BF4" w14:textId="77777777" w:rsidR="00CD545D" w:rsidRPr="002865CD" w:rsidRDefault="00CD545D">
          <w:pPr>
            <w:pStyle w:val="Header"/>
            <w:ind w:right="-115"/>
            <w:jc w:val="right"/>
          </w:pPr>
        </w:p>
      </w:tc>
    </w:tr>
  </w:tbl>
  <w:p w14:paraId="01194947" w14:textId="77777777" w:rsidR="00CD545D" w:rsidRPr="002865CD" w:rsidRDefault="00CD54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B5024"/>
    <w:multiLevelType w:val="hybridMultilevel"/>
    <w:tmpl w:val="A156D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21284"/>
    <w:multiLevelType w:val="hybridMultilevel"/>
    <w:tmpl w:val="BBFAD4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1B7186"/>
    <w:multiLevelType w:val="hybridMultilevel"/>
    <w:tmpl w:val="9CECA602"/>
    <w:lvl w:ilvl="0" w:tplc="897281E4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AE64BD"/>
    <w:multiLevelType w:val="hybridMultilevel"/>
    <w:tmpl w:val="74288A9E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BC3EE3"/>
    <w:multiLevelType w:val="hybridMultilevel"/>
    <w:tmpl w:val="BFE8BF02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A97DEC"/>
    <w:multiLevelType w:val="hybridMultilevel"/>
    <w:tmpl w:val="B254F4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A961EA"/>
    <w:multiLevelType w:val="hybridMultilevel"/>
    <w:tmpl w:val="FDBC9C1C"/>
    <w:lvl w:ilvl="0" w:tplc="78C0D4B0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bCs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1C2607"/>
    <w:multiLevelType w:val="hybridMultilevel"/>
    <w:tmpl w:val="2F8A4F8C"/>
    <w:lvl w:ilvl="0" w:tplc="FCA87C42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231E67"/>
    <w:multiLevelType w:val="hybridMultilevel"/>
    <w:tmpl w:val="EB14E8A8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34503"/>
    <w:multiLevelType w:val="hybridMultilevel"/>
    <w:tmpl w:val="5D641E8C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A45E81"/>
    <w:multiLevelType w:val="hybridMultilevel"/>
    <w:tmpl w:val="113A1AF8"/>
    <w:lvl w:ilvl="0" w:tplc="C68A2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B7078"/>
    <w:multiLevelType w:val="hybridMultilevel"/>
    <w:tmpl w:val="8C60C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F58EF"/>
    <w:multiLevelType w:val="hybridMultilevel"/>
    <w:tmpl w:val="B6BCCC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0D496C"/>
    <w:multiLevelType w:val="hybridMultilevel"/>
    <w:tmpl w:val="731216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1B50A9"/>
    <w:multiLevelType w:val="hybridMultilevel"/>
    <w:tmpl w:val="7CA40DE4"/>
    <w:lvl w:ilvl="0" w:tplc="1F6CF698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881282"/>
    <w:multiLevelType w:val="hybridMultilevel"/>
    <w:tmpl w:val="0BB6A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C770CA"/>
    <w:multiLevelType w:val="hybridMultilevel"/>
    <w:tmpl w:val="07F479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56506"/>
    <w:multiLevelType w:val="hybridMultilevel"/>
    <w:tmpl w:val="45ECC2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A4ADD"/>
    <w:multiLevelType w:val="hybridMultilevel"/>
    <w:tmpl w:val="5E46F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E05F3"/>
    <w:multiLevelType w:val="hybridMultilevel"/>
    <w:tmpl w:val="FE98AEFC"/>
    <w:lvl w:ilvl="0" w:tplc="6AAA7C38">
      <w:start w:val="2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D4191"/>
    <w:multiLevelType w:val="hybridMultilevel"/>
    <w:tmpl w:val="185CFBD2"/>
    <w:lvl w:ilvl="0" w:tplc="A296C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5D0B76"/>
    <w:multiLevelType w:val="hybridMultilevel"/>
    <w:tmpl w:val="5BFC4890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EC48C2"/>
    <w:multiLevelType w:val="hybridMultilevel"/>
    <w:tmpl w:val="FBDE0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197025">
    <w:abstractNumId w:val="6"/>
  </w:num>
  <w:num w:numId="2" w16cid:durableId="583416990">
    <w:abstractNumId w:val="12"/>
  </w:num>
  <w:num w:numId="3" w16cid:durableId="1875734068">
    <w:abstractNumId w:val="15"/>
  </w:num>
  <w:num w:numId="4" w16cid:durableId="760758984">
    <w:abstractNumId w:val="5"/>
  </w:num>
  <w:num w:numId="5" w16cid:durableId="1315066292">
    <w:abstractNumId w:val="13"/>
  </w:num>
  <w:num w:numId="6" w16cid:durableId="1637561441">
    <w:abstractNumId w:val="1"/>
  </w:num>
  <w:num w:numId="7" w16cid:durableId="2042824605">
    <w:abstractNumId w:val="14"/>
  </w:num>
  <w:num w:numId="8" w16cid:durableId="1691759005">
    <w:abstractNumId w:val="17"/>
  </w:num>
  <w:num w:numId="9" w16cid:durableId="1764688475">
    <w:abstractNumId w:val="7"/>
  </w:num>
  <w:num w:numId="10" w16cid:durableId="23485996">
    <w:abstractNumId w:val="9"/>
  </w:num>
  <w:num w:numId="11" w16cid:durableId="1532717359">
    <w:abstractNumId w:val="3"/>
  </w:num>
  <w:num w:numId="12" w16cid:durableId="858397265">
    <w:abstractNumId w:val="4"/>
  </w:num>
  <w:num w:numId="13" w16cid:durableId="1425885296">
    <w:abstractNumId w:val="10"/>
  </w:num>
  <w:num w:numId="14" w16cid:durableId="846485465">
    <w:abstractNumId w:val="20"/>
  </w:num>
  <w:num w:numId="15" w16cid:durableId="442306402">
    <w:abstractNumId w:val="19"/>
  </w:num>
  <w:num w:numId="16" w16cid:durableId="817653416">
    <w:abstractNumId w:val="21"/>
  </w:num>
  <w:num w:numId="17" w16cid:durableId="1996839555">
    <w:abstractNumId w:val="8"/>
  </w:num>
  <w:num w:numId="18" w16cid:durableId="591862466">
    <w:abstractNumId w:val="2"/>
  </w:num>
  <w:num w:numId="19" w16cid:durableId="1688823290">
    <w:abstractNumId w:val="22"/>
  </w:num>
  <w:num w:numId="20" w16cid:durableId="466632503">
    <w:abstractNumId w:val="18"/>
  </w:num>
  <w:num w:numId="21" w16cid:durableId="213741562">
    <w:abstractNumId w:val="11"/>
  </w:num>
  <w:num w:numId="22" w16cid:durableId="1931159416">
    <w:abstractNumId w:val="16"/>
  </w:num>
  <w:num w:numId="23" w16cid:durableId="713427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7C"/>
    <w:rsid w:val="0000383C"/>
    <w:rsid w:val="0000700F"/>
    <w:rsid w:val="00007337"/>
    <w:rsid w:val="000079F6"/>
    <w:rsid w:val="0001228D"/>
    <w:rsid w:val="00012A31"/>
    <w:rsid w:val="00013E5B"/>
    <w:rsid w:val="0001503D"/>
    <w:rsid w:val="0002097F"/>
    <w:rsid w:val="00024FD1"/>
    <w:rsid w:val="0003225C"/>
    <w:rsid w:val="0003366E"/>
    <w:rsid w:val="00034D30"/>
    <w:rsid w:val="000375ED"/>
    <w:rsid w:val="00045674"/>
    <w:rsid w:val="00047F99"/>
    <w:rsid w:val="00051ED3"/>
    <w:rsid w:val="00054410"/>
    <w:rsid w:val="00057052"/>
    <w:rsid w:val="000572A3"/>
    <w:rsid w:val="000577B5"/>
    <w:rsid w:val="000609CC"/>
    <w:rsid w:val="00065154"/>
    <w:rsid w:val="00070866"/>
    <w:rsid w:val="00074209"/>
    <w:rsid w:val="0007689C"/>
    <w:rsid w:val="00080557"/>
    <w:rsid w:val="00083309"/>
    <w:rsid w:val="000914D6"/>
    <w:rsid w:val="000924C5"/>
    <w:rsid w:val="00093A6A"/>
    <w:rsid w:val="000A2C7F"/>
    <w:rsid w:val="000A518C"/>
    <w:rsid w:val="000A6963"/>
    <w:rsid w:val="000B4A33"/>
    <w:rsid w:val="000C6098"/>
    <w:rsid w:val="000C73F4"/>
    <w:rsid w:val="000D0470"/>
    <w:rsid w:val="000D47D9"/>
    <w:rsid w:val="000D4FF9"/>
    <w:rsid w:val="000D619C"/>
    <w:rsid w:val="000D7E27"/>
    <w:rsid w:val="000E09FE"/>
    <w:rsid w:val="000E1BB4"/>
    <w:rsid w:val="000E6957"/>
    <w:rsid w:val="000F02C7"/>
    <w:rsid w:val="000F07D5"/>
    <w:rsid w:val="000F4D5F"/>
    <w:rsid w:val="0010074F"/>
    <w:rsid w:val="001011A3"/>
    <w:rsid w:val="001011AA"/>
    <w:rsid w:val="00101DA0"/>
    <w:rsid w:val="001042C3"/>
    <w:rsid w:val="0010432B"/>
    <w:rsid w:val="0010510A"/>
    <w:rsid w:val="00106D24"/>
    <w:rsid w:val="00110F0F"/>
    <w:rsid w:val="00111AEE"/>
    <w:rsid w:val="00116895"/>
    <w:rsid w:val="0012083A"/>
    <w:rsid w:val="0012276D"/>
    <w:rsid w:val="00122CFB"/>
    <w:rsid w:val="00130816"/>
    <w:rsid w:val="0013344F"/>
    <w:rsid w:val="00141DF0"/>
    <w:rsid w:val="0014371C"/>
    <w:rsid w:val="0014402A"/>
    <w:rsid w:val="00150B2C"/>
    <w:rsid w:val="00151322"/>
    <w:rsid w:val="001527AC"/>
    <w:rsid w:val="00157AB7"/>
    <w:rsid w:val="001627AF"/>
    <w:rsid w:val="001652EC"/>
    <w:rsid w:val="0017151E"/>
    <w:rsid w:val="00174BEB"/>
    <w:rsid w:val="00176235"/>
    <w:rsid w:val="00176C44"/>
    <w:rsid w:val="001877E0"/>
    <w:rsid w:val="00190F39"/>
    <w:rsid w:val="0019112C"/>
    <w:rsid w:val="00195C08"/>
    <w:rsid w:val="00197958"/>
    <w:rsid w:val="001A07D5"/>
    <w:rsid w:val="001A3061"/>
    <w:rsid w:val="001A4205"/>
    <w:rsid w:val="001A53B2"/>
    <w:rsid w:val="001A5452"/>
    <w:rsid w:val="001A5D37"/>
    <w:rsid w:val="001B0461"/>
    <w:rsid w:val="001B1AF0"/>
    <w:rsid w:val="001B2A40"/>
    <w:rsid w:val="001B5395"/>
    <w:rsid w:val="001B6D4E"/>
    <w:rsid w:val="001B7ABB"/>
    <w:rsid w:val="001C269B"/>
    <w:rsid w:val="001C474A"/>
    <w:rsid w:val="001D73F3"/>
    <w:rsid w:val="001E5D0A"/>
    <w:rsid w:val="001E7029"/>
    <w:rsid w:val="002007D0"/>
    <w:rsid w:val="00201624"/>
    <w:rsid w:val="002025D7"/>
    <w:rsid w:val="002027AF"/>
    <w:rsid w:val="00216F92"/>
    <w:rsid w:val="002212F8"/>
    <w:rsid w:val="002255B7"/>
    <w:rsid w:val="00235E44"/>
    <w:rsid w:val="00243250"/>
    <w:rsid w:val="00243492"/>
    <w:rsid w:val="00243824"/>
    <w:rsid w:val="0024655C"/>
    <w:rsid w:val="00250BBD"/>
    <w:rsid w:val="00253930"/>
    <w:rsid w:val="00253CA8"/>
    <w:rsid w:val="00254003"/>
    <w:rsid w:val="002543FA"/>
    <w:rsid w:val="00254EB4"/>
    <w:rsid w:val="00257879"/>
    <w:rsid w:val="00262879"/>
    <w:rsid w:val="00263AD1"/>
    <w:rsid w:val="00264DC7"/>
    <w:rsid w:val="00270239"/>
    <w:rsid w:val="002711ED"/>
    <w:rsid w:val="00272BFC"/>
    <w:rsid w:val="0027482A"/>
    <w:rsid w:val="0027706D"/>
    <w:rsid w:val="002828F2"/>
    <w:rsid w:val="002849BA"/>
    <w:rsid w:val="002865CD"/>
    <w:rsid w:val="00286E5E"/>
    <w:rsid w:val="00293679"/>
    <w:rsid w:val="00295653"/>
    <w:rsid w:val="00297D29"/>
    <w:rsid w:val="002A233D"/>
    <w:rsid w:val="002A2DBF"/>
    <w:rsid w:val="002A7C7A"/>
    <w:rsid w:val="002B65E1"/>
    <w:rsid w:val="002C0227"/>
    <w:rsid w:val="002C36EA"/>
    <w:rsid w:val="002C42E9"/>
    <w:rsid w:val="002D007E"/>
    <w:rsid w:val="002D139C"/>
    <w:rsid w:val="002D31EB"/>
    <w:rsid w:val="002E2099"/>
    <w:rsid w:val="002E45BD"/>
    <w:rsid w:val="002E691E"/>
    <w:rsid w:val="00307DE5"/>
    <w:rsid w:val="00310C54"/>
    <w:rsid w:val="00316130"/>
    <w:rsid w:val="003176BE"/>
    <w:rsid w:val="00317CEA"/>
    <w:rsid w:val="00320D7C"/>
    <w:rsid w:val="00321F8D"/>
    <w:rsid w:val="003234FE"/>
    <w:rsid w:val="00325B76"/>
    <w:rsid w:val="003301F1"/>
    <w:rsid w:val="003323CA"/>
    <w:rsid w:val="0033591D"/>
    <w:rsid w:val="003409A7"/>
    <w:rsid w:val="00341D2F"/>
    <w:rsid w:val="00342D51"/>
    <w:rsid w:val="00343E2B"/>
    <w:rsid w:val="00345173"/>
    <w:rsid w:val="003459EB"/>
    <w:rsid w:val="00346782"/>
    <w:rsid w:val="00350153"/>
    <w:rsid w:val="00357960"/>
    <w:rsid w:val="003602AE"/>
    <w:rsid w:val="00363DC6"/>
    <w:rsid w:val="003678D4"/>
    <w:rsid w:val="003709EC"/>
    <w:rsid w:val="003722C3"/>
    <w:rsid w:val="00372A76"/>
    <w:rsid w:val="00373EA0"/>
    <w:rsid w:val="003768B4"/>
    <w:rsid w:val="00376EC9"/>
    <w:rsid w:val="003910D2"/>
    <w:rsid w:val="00391178"/>
    <w:rsid w:val="003934C5"/>
    <w:rsid w:val="003956CF"/>
    <w:rsid w:val="00395FA3"/>
    <w:rsid w:val="00397DFB"/>
    <w:rsid w:val="003A3A6E"/>
    <w:rsid w:val="003A63B6"/>
    <w:rsid w:val="003A66D8"/>
    <w:rsid w:val="003A676C"/>
    <w:rsid w:val="003A7299"/>
    <w:rsid w:val="003B479D"/>
    <w:rsid w:val="003B4A29"/>
    <w:rsid w:val="003B5386"/>
    <w:rsid w:val="003B5CD8"/>
    <w:rsid w:val="003B6851"/>
    <w:rsid w:val="003C0C9D"/>
    <w:rsid w:val="003C36B5"/>
    <w:rsid w:val="003C550B"/>
    <w:rsid w:val="003D699E"/>
    <w:rsid w:val="003E4F17"/>
    <w:rsid w:val="003E5D00"/>
    <w:rsid w:val="003E72E0"/>
    <w:rsid w:val="003F020D"/>
    <w:rsid w:val="003F5B74"/>
    <w:rsid w:val="004045B9"/>
    <w:rsid w:val="00405CF6"/>
    <w:rsid w:val="00412504"/>
    <w:rsid w:val="00416196"/>
    <w:rsid w:val="0042015C"/>
    <w:rsid w:val="00420A4B"/>
    <w:rsid w:val="0042123A"/>
    <w:rsid w:val="00422B5C"/>
    <w:rsid w:val="00424460"/>
    <w:rsid w:val="00425531"/>
    <w:rsid w:val="00430681"/>
    <w:rsid w:val="00430C82"/>
    <w:rsid w:val="00433287"/>
    <w:rsid w:val="00436013"/>
    <w:rsid w:val="00440E76"/>
    <w:rsid w:val="00445B93"/>
    <w:rsid w:val="004522E2"/>
    <w:rsid w:val="004544D4"/>
    <w:rsid w:val="00454AA2"/>
    <w:rsid w:val="00456267"/>
    <w:rsid w:val="0045720B"/>
    <w:rsid w:val="00460833"/>
    <w:rsid w:val="00460C43"/>
    <w:rsid w:val="00461241"/>
    <w:rsid w:val="0046504D"/>
    <w:rsid w:val="004658F5"/>
    <w:rsid w:val="0047132A"/>
    <w:rsid w:val="004721E5"/>
    <w:rsid w:val="00472D49"/>
    <w:rsid w:val="00474B50"/>
    <w:rsid w:val="00480BBA"/>
    <w:rsid w:val="00481A42"/>
    <w:rsid w:val="00485052"/>
    <w:rsid w:val="004852F8"/>
    <w:rsid w:val="00492CCB"/>
    <w:rsid w:val="00492D53"/>
    <w:rsid w:val="00496D7A"/>
    <w:rsid w:val="004B6B1D"/>
    <w:rsid w:val="004C1E14"/>
    <w:rsid w:val="004C63FB"/>
    <w:rsid w:val="004C6402"/>
    <w:rsid w:val="004D1030"/>
    <w:rsid w:val="004D3098"/>
    <w:rsid w:val="004D3C9F"/>
    <w:rsid w:val="004D3F26"/>
    <w:rsid w:val="004E037A"/>
    <w:rsid w:val="004E252F"/>
    <w:rsid w:val="004E5948"/>
    <w:rsid w:val="004E7650"/>
    <w:rsid w:val="004F1436"/>
    <w:rsid w:val="005061D3"/>
    <w:rsid w:val="0050643D"/>
    <w:rsid w:val="00506B47"/>
    <w:rsid w:val="00513CF9"/>
    <w:rsid w:val="005166E0"/>
    <w:rsid w:val="00517811"/>
    <w:rsid w:val="005200AF"/>
    <w:rsid w:val="005201C5"/>
    <w:rsid w:val="00523C6A"/>
    <w:rsid w:val="005326A7"/>
    <w:rsid w:val="005343D0"/>
    <w:rsid w:val="00535461"/>
    <w:rsid w:val="00542AA6"/>
    <w:rsid w:val="0054660E"/>
    <w:rsid w:val="00547B28"/>
    <w:rsid w:val="00551509"/>
    <w:rsid w:val="00551680"/>
    <w:rsid w:val="005516C0"/>
    <w:rsid w:val="00560057"/>
    <w:rsid w:val="00562359"/>
    <w:rsid w:val="0056309A"/>
    <w:rsid w:val="00564C87"/>
    <w:rsid w:val="00577905"/>
    <w:rsid w:val="005826FB"/>
    <w:rsid w:val="0058557F"/>
    <w:rsid w:val="00593397"/>
    <w:rsid w:val="0059470D"/>
    <w:rsid w:val="00595A67"/>
    <w:rsid w:val="00596040"/>
    <w:rsid w:val="0059613B"/>
    <w:rsid w:val="005A06B1"/>
    <w:rsid w:val="005A0D58"/>
    <w:rsid w:val="005A1886"/>
    <w:rsid w:val="005A1C36"/>
    <w:rsid w:val="005A1F98"/>
    <w:rsid w:val="005A313E"/>
    <w:rsid w:val="005A604D"/>
    <w:rsid w:val="005B22D0"/>
    <w:rsid w:val="005B25F4"/>
    <w:rsid w:val="005B4573"/>
    <w:rsid w:val="005C0F23"/>
    <w:rsid w:val="005C11BD"/>
    <w:rsid w:val="005C1403"/>
    <w:rsid w:val="005D0B55"/>
    <w:rsid w:val="005D206B"/>
    <w:rsid w:val="005D388B"/>
    <w:rsid w:val="005E1459"/>
    <w:rsid w:val="005F3505"/>
    <w:rsid w:val="005F77C5"/>
    <w:rsid w:val="00601211"/>
    <w:rsid w:val="006021B9"/>
    <w:rsid w:val="006145FF"/>
    <w:rsid w:val="00621D60"/>
    <w:rsid w:val="0062562F"/>
    <w:rsid w:val="00630239"/>
    <w:rsid w:val="006329D9"/>
    <w:rsid w:val="006336E6"/>
    <w:rsid w:val="00634074"/>
    <w:rsid w:val="00636B1D"/>
    <w:rsid w:val="00637612"/>
    <w:rsid w:val="0064182C"/>
    <w:rsid w:val="006423C4"/>
    <w:rsid w:val="00644AE5"/>
    <w:rsid w:val="006464DD"/>
    <w:rsid w:val="00646CB0"/>
    <w:rsid w:val="006500FA"/>
    <w:rsid w:val="00650112"/>
    <w:rsid w:val="00656DE2"/>
    <w:rsid w:val="00657EC6"/>
    <w:rsid w:val="00661376"/>
    <w:rsid w:val="00661F8E"/>
    <w:rsid w:val="0067122E"/>
    <w:rsid w:val="00673E51"/>
    <w:rsid w:val="00674476"/>
    <w:rsid w:val="0067536F"/>
    <w:rsid w:val="006758C3"/>
    <w:rsid w:val="00680D16"/>
    <w:rsid w:val="00681A3F"/>
    <w:rsid w:val="00681B73"/>
    <w:rsid w:val="00691EEA"/>
    <w:rsid w:val="006B0BE0"/>
    <w:rsid w:val="006B2269"/>
    <w:rsid w:val="006B2754"/>
    <w:rsid w:val="006B3ADE"/>
    <w:rsid w:val="006B78A4"/>
    <w:rsid w:val="006B7A75"/>
    <w:rsid w:val="006C01EB"/>
    <w:rsid w:val="006C1BEA"/>
    <w:rsid w:val="006C2EFB"/>
    <w:rsid w:val="006D68BE"/>
    <w:rsid w:val="006E7960"/>
    <w:rsid w:val="006F26B9"/>
    <w:rsid w:val="006F659B"/>
    <w:rsid w:val="006F765E"/>
    <w:rsid w:val="006F79B4"/>
    <w:rsid w:val="0070314B"/>
    <w:rsid w:val="00710D14"/>
    <w:rsid w:val="00710E14"/>
    <w:rsid w:val="007118B8"/>
    <w:rsid w:val="00712277"/>
    <w:rsid w:val="00721097"/>
    <w:rsid w:val="00726C94"/>
    <w:rsid w:val="00735EEF"/>
    <w:rsid w:val="0074638B"/>
    <w:rsid w:val="00751E5E"/>
    <w:rsid w:val="0075303F"/>
    <w:rsid w:val="007549C2"/>
    <w:rsid w:val="0076631B"/>
    <w:rsid w:val="00767DFC"/>
    <w:rsid w:val="00773274"/>
    <w:rsid w:val="007742E8"/>
    <w:rsid w:val="00781BAA"/>
    <w:rsid w:val="00787BBB"/>
    <w:rsid w:val="007926AB"/>
    <w:rsid w:val="00794597"/>
    <w:rsid w:val="007A157B"/>
    <w:rsid w:val="007A334D"/>
    <w:rsid w:val="007A3706"/>
    <w:rsid w:val="007A4D55"/>
    <w:rsid w:val="007B06D2"/>
    <w:rsid w:val="007B2C0F"/>
    <w:rsid w:val="007B790F"/>
    <w:rsid w:val="007B7BAC"/>
    <w:rsid w:val="007C0479"/>
    <w:rsid w:val="007C05C1"/>
    <w:rsid w:val="007C3AD8"/>
    <w:rsid w:val="007C5F6D"/>
    <w:rsid w:val="007C77F7"/>
    <w:rsid w:val="007D3153"/>
    <w:rsid w:val="007E5073"/>
    <w:rsid w:val="007E6AA6"/>
    <w:rsid w:val="007F1E2E"/>
    <w:rsid w:val="008021A9"/>
    <w:rsid w:val="0080347C"/>
    <w:rsid w:val="00803E08"/>
    <w:rsid w:val="008102D2"/>
    <w:rsid w:val="00811BBD"/>
    <w:rsid w:val="00814233"/>
    <w:rsid w:val="008158B5"/>
    <w:rsid w:val="00816EE2"/>
    <w:rsid w:val="00822BDE"/>
    <w:rsid w:val="008246EB"/>
    <w:rsid w:val="00826D08"/>
    <w:rsid w:val="008320B9"/>
    <w:rsid w:val="00832A89"/>
    <w:rsid w:val="00842166"/>
    <w:rsid w:val="008426C0"/>
    <w:rsid w:val="00842FD0"/>
    <w:rsid w:val="00844561"/>
    <w:rsid w:val="008453FC"/>
    <w:rsid w:val="00846070"/>
    <w:rsid w:val="00847511"/>
    <w:rsid w:val="008543A6"/>
    <w:rsid w:val="00860FEC"/>
    <w:rsid w:val="00865BEC"/>
    <w:rsid w:val="008737CC"/>
    <w:rsid w:val="00875B32"/>
    <w:rsid w:val="008801B4"/>
    <w:rsid w:val="00883303"/>
    <w:rsid w:val="00883313"/>
    <w:rsid w:val="00885B27"/>
    <w:rsid w:val="008902DA"/>
    <w:rsid w:val="008911BC"/>
    <w:rsid w:val="008935DE"/>
    <w:rsid w:val="00894F68"/>
    <w:rsid w:val="008974B7"/>
    <w:rsid w:val="00897E51"/>
    <w:rsid w:val="008A1C15"/>
    <w:rsid w:val="008A7909"/>
    <w:rsid w:val="008B0A0A"/>
    <w:rsid w:val="008B1D98"/>
    <w:rsid w:val="008B4E32"/>
    <w:rsid w:val="008B7C7B"/>
    <w:rsid w:val="008C0D2F"/>
    <w:rsid w:val="008C779C"/>
    <w:rsid w:val="008D0C4B"/>
    <w:rsid w:val="008D1373"/>
    <w:rsid w:val="008E0DEA"/>
    <w:rsid w:val="008E0E55"/>
    <w:rsid w:val="008E2016"/>
    <w:rsid w:val="008E498A"/>
    <w:rsid w:val="008E5C86"/>
    <w:rsid w:val="008F48E9"/>
    <w:rsid w:val="008F49F4"/>
    <w:rsid w:val="008F663C"/>
    <w:rsid w:val="008F73EF"/>
    <w:rsid w:val="00901026"/>
    <w:rsid w:val="0090175B"/>
    <w:rsid w:val="00905686"/>
    <w:rsid w:val="0091142B"/>
    <w:rsid w:val="00911713"/>
    <w:rsid w:val="00916B79"/>
    <w:rsid w:val="0091798D"/>
    <w:rsid w:val="00920505"/>
    <w:rsid w:val="009216B6"/>
    <w:rsid w:val="0092446E"/>
    <w:rsid w:val="009254D6"/>
    <w:rsid w:val="00926F53"/>
    <w:rsid w:val="009307E8"/>
    <w:rsid w:val="00933C65"/>
    <w:rsid w:val="00946AE0"/>
    <w:rsid w:val="00946F8F"/>
    <w:rsid w:val="00950399"/>
    <w:rsid w:val="00951143"/>
    <w:rsid w:val="00951689"/>
    <w:rsid w:val="00954FAE"/>
    <w:rsid w:val="009621B3"/>
    <w:rsid w:val="0096266D"/>
    <w:rsid w:val="0096349F"/>
    <w:rsid w:val="00965245"/>
    <w:rsid w:val="00965342"/>
    <w:rsid w:val="0096562E"/>
    <w:rsid w:val="00966E15"/>
    <w:rsid w:val="00970F9B"/>
    <w:rsid w:val="00971DF3"/>
    <w:rsid w:val="00972AB2"/>
    <w:rsid w:val="00974902"/>
    <w:rsid w:val="0097502A"/>
    <w:rsid w:val="00981A20"/>
    <w:rsid w:val="00983824"/>
    <w:rsid w:val="00985614"/>
    <w:rsid w:val="00986FFE"/>
    <w:rsid w:val="009919B4"/>
    <w:rsid w:val="00993205"/>
    <w:rsid w:val="009A00F3"/>
    <w:rsid w:val="009A1BF1"/>
    <w:rsid w:val="009A2E5D"/>
    <w:rsid w:val="009A46CA"/>
    <w:rsid w:val="009B195B"/>
    <w:rsid w:val="009B36D2"/>
    <w:rsid w:val="009B4E40"/>
    <w:rsid w:val="009C0DDB"/>
    <w:rsid w:val="009C0F15"/>
    <w:rsid w:val="009C2507"/>
    <w:rsid w:val="009C3A29"/>
    <w:rsid w:val="009D10A8"/>
    <w:rsid w:val="009D177F"/>
    <w:rsid w:val="009D65C0"/>
    <w:rsid w:val="009D7DF4"/>
    <w:rsid w:val="009E2B31"/>
    <w:rsid w:val="009E669F"/>
    <w:rsid w:val="009E7F02"/>
    <w:rsid w:val="009F0039"/>
    <w:rsid w:val="009F4BB1"/>
    <w:rsid w:val="00A04A0B"/>
    <w:rsid w:val="00A13E33"/>
    <w:rsid w:val="00A20A82"/>
    <w:rsid w:val="00A20FD5"/>
    <w:rsid w:val="00A22CEE"/>
    <w:rsid w:val="00A269C0"/>
    <w:rsid w:val="00A2761B"/>
    <w:rsid w:val="00A31868"/>
    <w:rsid w:val="00A31B7C"/>
    <w:rsid w:val="00A369D8"/>
    <w:rsid w:val="00A36D68"/>
    <w:rsid w:val="00A40140"/>
    <w:rsid w:val="00A401EF"/>
    <w:rsid w:val="00A42CF7"/>
    <w:rsid w:val="00A43B20"/>
    <w:rsid w:val="00A45A85"/>
    <w:rsid w:val="00A55EE8"/>
    <w:rsid w:val="00A6115D"/>
    <w:rsid w:val="00A71215"/>
    <w:rsid w:val="00A7787D"/>
    <w:rsid w:val="00A80E91"/>
    <w:rsid w:val="00A83F9D"/>
    <w:rsid w:val="00A87487"/>
    <w:rsid w:val="00A9260E"/>
    <w:rsid w:val="00A92A9B"/>
    <w:rsid w:val="00A934E0"/>
    <w:rsid w:val="00A96D90"/>
    <w:rsid w:val="00A96E39"/>
    <w:rsid w:val="00AA2142"/>
    <w:rsid w:val="00AB70DD"/>
    <w:rsid w:val="00AB7897"/>
    <w:rsid w:val="00AC0A3C"/>
    <w:rsid w:val="00AC48CD"/>
    <w:rsid w:val="00AC5FBF"/>
    <w:rsid w:val="00AC7824"/>
    <w:rsid w:val="00AC7C63"/>
    <w:rsid w:val="00AD312C"/>
    <w:rsid w:val="00AD7455"/>
    <w:rsid w:val="00AF10CB"/>
    <w:rsid w:val="00B00CCB"/>
    <w:rsid w:val="00B0702E"/>
    <w:rsid w:val="00B07C68"/>
    <w:rsid w:val="00B1038C"/>
    <w:rsid w:val="00B1125F"/>
    <w:rsid w:val="00B23796"/>
    <w:rsid w:val="00B237B7"/>
    <w:rsid w:val="00B24CBE"/>
    <w:rsid w:val="00B25DA9"/>
    <w:rsid w:val="00B267D1"/>
    <w:rsid w:val="00B2733B"/>
    <w:rsid w:val="00B2794A"/>
    <w:rsid w:val="00B346B8"/>
    <w:rsid w:val="00B36D17"/>
    <w:rsid w:val="00B4589E"/>
    <w:rsid w:val="00B50B63"/>
    <w:rsid w:val="00B5534D"/>
    <w:rsid w:val="00B55BE0"/>
    <w:rsid w:val="00B565B7"/>
    <w:rsid w:val="00B56E83"/>
    <w:rsid w:val="00B572B7"/>
    <w:rsid w:val="00B648B2"/>
    <w:rsid w:val="00B65979"/>
    <w:rsid w:val="00B660CB"/>
    <w:rsid w:val="00B6661D"/>
    <w:rsid w:val="00B67FEB"/>
    <w:rsid w:val="00B8412C"/>
    <w:rsid w:val="00B84742"/>
    <w:rsid w:val="00B902DD"/>
    <w:rsid w:val="00B90C4C"/>
    <w:rsid w:val="00B91B1F"/>
    <w:rsid w:val="00BA23B8"/>
    <w:rsid w:val="00BA386F"/>
    <w:rsid w:val="00BA3ABF"/>
    <w:rsid w:val="00BA51A8"/>
    <w:rsid w:val="00BA52FB"/>
    <w:rsid w:val="00BA6793"/>
    <w:rsid w:val="00BA6C38"/>
    <w:rsid w:val="00BB0570"/>
    <w:rsid w:val="00BB2C38"/>
    <w:rsid w:val="00BB41EB"/>
    <w:rsid w:val="00BB682B"/>
    <w:rsid w:val="00BB6B90"/>
    <w:rsid w:val="00BB70A7"/>
    <w:rsid w:val="00BC726F"/>
    <w:rsid w:val="00BD401B"/>
    <w:rsid w:val="00BD40A2"/>
    <w:rsid w:val="00BE1C67"/>
    <w:rsid w:val="00BE6B3B"/>
    <w:rsid w:val="00BF00BD"/>
    <w:rsid w:val="00BF0E36"/>
    <w:rsid w:val="00BF2FCB"/>
    <w:rsid w:val="00BF62AA"/>
    <w:rsid w:val="00C0040D"/>
    <w:rsid w:val="00C005AD"/>
    <w:rsid w:val="00C02D85"/>
    <w:rsid w:val="00C03B0F"/>
    <w:rsid w:val="00C04F55"/>
    <w:rsid w:val="00C069F3"/>
    <w:rsid w:val="00C072E7"/>
    <w:rsid w:val="00C1019B"/>
    <w:rsid w:val="00C1031D"/>
    <w:rsid w:val="00C142F6"/>
    <w:rsid w:val="00C17B4C"/>
    <w:rsid w:val="00C201FE"/>
    <w:rsid w:val="00C21775"/>
    <w:rsid w:val="00C2484C"/>
    <w:rsid w:val="00C26250"/>
    <w:rsid w:val="00C2654E"/>
    <w:rsid w:val="00C26F3D"/>
    <w:rsid w:val="00C27A65"/>
    <w:rsid w:val="00C325B3"/>
    <w:rsid w:val="00C33430"/>
    <w:rsid w:val="00C418AF"/>
    <w:rsid w:val="00C44F8D"/>
    <w:rsid w:val="00C50A5B"/>
    <w:rsid w:val="00C5281F"/>
    <w:rsid w:val="00C54270"/>
    <w:rsid w:val="00C60659"/>
    <w:rsid w:val="00C63195"/>
    <w:rsid w:val="00C632C6"/>
    <w:rsid w:val="00C6500C"/>
    <w:rsid w:val="00C659F8"/>
    <w:rsid w:val="00C6658F"/>
    <w:rsid w:val="00C7423C"/>
    <w:rsid w:val="00C76468"/>
    <w:rsid w:val="00C76AE4"/>
    <w:rsid w:val="00C80FED"/>
    <w:rsid w:val="00C87C7E"/>
    <w:rsid w:val="00C90783"/>
    <w:rsid w:val="00C9693A"/>
    <w:rsid w:val="00CA07AF"/>
    <w:rsid w:val="00CA531E"/>
    <w:rsid w:val="00CA702A"/>
    <w:rsid w:val="00CA7F5C"/>
    <w:rsid w:val="00CB106D"/>
    <w:rsid w:val="00CB12C4"/>
    <w:rsid w:val="00CB56E3"/>
    <w:rsid w:val="00CB6BD9"/>
    <w:rsid w:val="00CC3AD8"/>
    <w:rsid w:val="00CC591A"/>
    <w:rsid w:val="00CC709B"/>
    <w:rsid w:val="00CD0563"/>
    <w:rsid w:val="00CD23FE"/>
    <w:rsid w:val="00CD296A"/>
    <w:rsid w:val="00CD3C65"/>
    <w:rsid w:val="00CD545D"/>
    <w:rsid w:val="00CD6C40"/>
    <w:rsid w:val="00CD7BA9"/>
    <w:rsid w:val="00CE02F9"/>
    <w:rsid w:val="00CE2DEE"/>
    <w:rsid w:val="00CE47A3"/>
    <w:rsid w:val="00D07EA0"/>
    <w:rsid w:val="00D11892"/>
    <w:rsid w:val="00D12029"/>
    <w:rsid w:val="00D15FC7"/>
    <w:rsid w:val="00D20FBB"/>
    <w:rsid w:val="00D22B9C"/>
    <w:rsid w:val="00D234B0"/>
    <w:rsid w:val="00D311B5"/>
    <w:rsid w:val="00D32752"/>
    <w:rsid w:val="00D35D35"/>
    <w:rsid w:val="00D366B4"/>
    <w:rsid w:val="00D409AC"/>
    <w:rsid w:val="00D4711A"/>
    <w:rsid w:val="00D51CA9"/>
    <w:rsid w:val="00D54C2F"/>
    <w:rsid w:val="00D553E4"/>
    <w:rsid w:val="00D607F6"/>
    <w:rsid w:val="00D64C42"/>
    <w:rsid w:val="00D77906"/>
    <w:rsid w:val="00D802FB"/>
    <w:rsid w:val="00D81B6F"/>
    <w:rsid w:val="00D84C1A"/>
    <w:rsid w:val="00D850E9"/>
    <w:rsid w:val="00D87E36"/>
    <w:rsid w:val="00D97457"/>
    <w:rsid w:val="00D977EF"/>
    <w:rsid w:val="00DA1DB3"/>
    <w:rsid w:val="00DA2FCF"/>
    <w:rsid w:val="00DA3F28"/>
    <w:rsid w:val="00DA65BB"/>
    <w:rsid w:val="00DA707E"/>
    <w:rsid w:val="00DA78FE"/>
    <w:rsid w:val="00DA7C4A"/>
    <w:rsid w:val="00DB0383"/>
    <w:rsid w:val="00DB2C3E"/>
    <w:rsid w:val="00DB3573"/>
    <w:rsid w:val="00DC2CF6"/>
    <w:rsid w:val="00DD0B3D"/>
    <w:rsid w:val="00DD1595"/>
    <w:rsid w:val="00DD189D"/>
    <w:rsid w:val="00DD2766"/>
    <w:rsid w:val="00DD590A"/>
    <w:rsid w:val="00DD693D"/>
    <w:rsid w:val="00DE037A"/>
    <w:rsid w:val="00DE665C"/>
    <w:rsid w:val="00DE77B3"/>
    <w:rsid w:val="00DF4224"/>
    <w:rsid w:val="00DF48C4"/>
    <w:rsid w:val="00DF6388"/>
    <w:rsid w:val="00DF67B4"/>
    <w:rsid w:val="00DF78F7"/>
    <w:rsid w:val="00E06952"/>
    <w:rsid w:val="00E0740C"/>
    <w:rsid w:val="00E10737"/>
    <w:rsid w:val="00E12082"/>
    <w:rsid w:val="00E13D4A"/>
    <w:rsid w:val="00E14D35"/>
    <w:rsid w:val="00E20C3F"/>
    <w:rsid w:val="00E224B8"/>
    <w:rsid w:val="00E24FF3"/>
    <w:rsid w:val="00E26566"/>
    <w:rsid w:val="00E266F6"/>
    <w:rsid w:val="00E36676"/>
    <w:rsid w:val="00E41159"/>
    <w:rsid w:val="00E4162D"/>
    <w:rsid w:val="00E41EAD"/>
    <w:rsid w:val="00E43081"/>
    <w:rsid w:val="00E463C9"/>
    <w:rsid w:val="00E50A9F"/>
    <w:rsid w:val="00E51383"/>
    <w:rsid w:val="00E56ACB"/>
    <w:rsid w:val="00E56FF4"/>
    <w:rsid w:val="00E634F5"/>
    <w:rsid w:val="00E66CA6"/>
    <w:rsid w:val="00E67E28"/>
    <w:rsid w:val="00E71167"/>
    <w:rsid w:val="00E90BE9"/>
    <w:rsid w:val="00E947D5"/>
    <w:rsid w:val="00E95F70"/>
    <w:rsid w:val="00E97B78"/>
    <w:rsid w:val="00EA0D4A"/>
    <w:rsid w:val="00EA299F"/>
    <w:rsid w:val="00EA33AC"/>
    <w:rsid w:val="00EA5AC6"/>
    <w:rsid w:val="00EB330A"/>
    <w:rsid w:val="00EB795C"/>
    <w:rsid w:val="00EC5EE9"/>
    <w:rsid w:val="00ED3AD4"/>
    <w:rsid w:val="00ED3E7A"/>
    <w:rsid w:val="00ED43D5"/>
    <w:rsid w:val="00EE2F19"/>
    <w:rsid w:val="00EE31BA"/>
    <w:rsid w:val="00EE54FC"/>
    <w:rsid w:val="00EE5DA0"/>
    <w:rsid w:val="00EE70D3"/>
    <w:rsid w:val="00EF085C"/>
    <w:rsid w:val="00EF0C2D"/>
    <w:rsid w:val="00EF19AE"/>
    <w:rsid w:val="00EF2699"/>
    <w:rsid w:val="00EF2CA0"/>
    <w:rsid w:val="00EF36E3"/>
    <w:rsid w:val="00EF477E"/>
    <w:rsid w:val="00EF4785"/>
    <w:rsid w:val="00F136FB"/>
    <w:rsid w:val="00F225A9"/>
    <w:rsid w:val="00F23819"/>
    <w:rsid w:val="00F31CBB"/>
    <w:rsid w:val="00F3264F"/>
    <w:rsid w:val="00F3590A"/>
    <w:rsid w:val="00F36146"/>
    <w:rsid w:val="00F43743"/>
    <w:rsid w:val="00F442A8"/>
    <w:rsid w:val="00F5262C"/>
    <w:rsid w:val="00F53DCF"/>
    <w:rsid w:val="00F551AE"/>
    <w:rsid w:val="00F649F3"/>
    <w:rsid w:val="00F64A3F"/>
    <w:rsid w:val="00F65E72"/>
    <w:rsid w:val="00F671EA"/>
    <w:rsid w:val="00F71738"/>
    <w:rsid w:val="00F71FE1"/>
    <w:rsid w:val="00F72A8C"/>
    <w:rsid w:val="00F75171"/>
    <w:rsid w:val="00F76C22"/>
    <w:rsid w:val="00F7724C"/>
    <w:rsid w:val="00F776D6"/>
    <w:rsid w:val="00F77B0C"/>
    <w:rsid w:val="00F871E1"/>
    <w:rsid w:val="00F90489"/>
    <w:rsid w:val="00F90DF0"/>
    <w:rsid w:val="00F9578B"/>
    <w:rsid w:val="00F9687A"/>
    <w:rsid w:val="00F97F28"/>
    <w:rsid w:val="00FB3984"/>
    <w:rsid w:val="00FB6466"/>
    <w:rsid w:val="00FC15EE"/>
    <w:rsid w:val="00FC4868"/>
    <w:rsid w:val="00FC5676"/>
    <w:rsid w:val="00FC7EF7"/>
    <w:rsid w:val="00FD0EA2"/>
    <w:rsid w:val="00FD2522"/>
    <w:rsid w:val="00FD30C5"/>
    <w:rsid w:val="00FD36B1"/>
    <w:rsid w:val="00FD6D20"/>
    <w:rsid w:val="00FD7D4D"/>
    <w:rsid w:val="00FE3885"/>
    <w:rsid w:val="00FF0BBA"/>
    <w:rsid w:val="00FF109B"/>
    <w:rsid w:val="00FF22F0"/>
    <w:rsid w:val="00FF4637"/>
    <w:rsid w:val="00FF46F0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FD3D0"/>
  <w15:chartTrackingRefBased/>
  <w15:docId w15:val="{96725F68-BC3C-4C47-94BE-9846DC45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47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3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4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4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4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4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4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4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4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4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4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034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4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4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4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4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4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47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80347C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3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4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47C"/>
    <w:rPr>
      <w:noProof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47C"/>
    <w:rPr>
      <w:b/>
      <w:bCs/>
      <w:noProof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80347C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47C"/>
    <w:rPr>
      <w:noProof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47C"/>
    <w:rPr>
      <w:noProof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034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47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0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347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0347C"/>
    <w:rPr>
      <w:color w:val="954F72" w:themeColor="followedHyperlink"/>
      <w:u w:val="single"/>
    </w:rPr>
  </w:style>
  <w:style w:type="character" w:customStyle="1" w:styleId="wacimagecontainer">
    <w:name w:val="wacimagecontainer"/>
    <w:basedOn w:val="DefaultParagraphFont"/>
    <w:rsid w:val="0080347C"/>
  </w:style>
  <w:style w:type="paragraph" w:customStyle="1" w:styleId="CAPHeading">
    <w:name w:val="CAP Heading"/>
    <w:basedOn w:val="Normal"/>
    <w:link w:val="CAPHeadingChar"/>
    <w:qFormat/>
    <w:rsid w:val="00946F8F"/>
    <w:pPr>
      <w:spacing w:before="100" w:beforeAutospacing="1" w:after="100" w:afterAutospacing="1" w:line="240" w:lineRule="auto"/>
    </w:pPr>
    <w:rPr>
      <w:rFonts w:ascii="Overpass" w:eastAsia="Times New Roman" w:hAnsi="Overpass" w:cs="Times New Roman"/>
      <w:b/>
      <w:bCs/>
      <w:sz w:val="36"/>
      <w:szCs w:val="36"/>
      <w:lang w:eastAsia="en-GB"/>
    </w:rPr>
  </w:style>
  <w:style w:type="character" w:customStyle="1" w:styleId="CAPHeadingChar">
    <w:name w:val="CAP Heading Char"/>
    <w:basedOn w:val="DefaultParagraphFont"/>
    <w:link w:val="CAPHeading"/>
    <w:rsid w:val="00946F8F"/>
    <w:rPr>
      <w:rFonts w:ascii="Overpass" w:eastAsia="Times New Roman" w:hAnsi="Overpass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paragraph">
    <w:name w:val="paragraph"/>
    <w:basedOn w:val="Normal"/>
    <w:rsid w:val="0093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307E8"/>
  </w:style>
  <w:style w:type="character" w:customStyle="1" w:styleId="normaltextrun">
    <w:name w:val="normaltextrun"/>
    <w:basedOn w:val="DefaultParagraphFont"/>
    <w:rsid w:val="009307E8"/>
  </w:style>
  <w:style w:type="character" w:customStyle="1" w:styleId="eop">
    <w:name w:val="eop"/>
    <w:basedOn w:val="DefaultParagraphFont"/>
    <w:rsid w:val="009307E8"/>
  </w:style>
  <w:style w:type="character" w:customStyle="1" w:styleId="scxo96078755">
    <w:name w:val="scxo96078755"/>
    <w:basedOn w:val="DefaultParagraphFont"/>
    <w:rsid w:val="009A46CA"/>
  </w:style>
  <w:style w:type="character" w:customStyle="1" w:styleId="scxo195456522">
    <w:name w:val="scxo195456522"/>
    <w:basedOn w:val="DefaultParagraphFont"/>
    <w:rsid w:val="006F79B4"/>
  </w:style>
  <w:style w:type="character" w:customStyle="1" w:styleId="scxo211500216">
    <w:name w:val="scxo211500216"/>
    <w:basedOn w:val="DefaultParagraphFont"/>
    <w:rsid w:val="003709EC"/>
  </w:style>
  <w:style w:type="paragraph" w:customStyle="1" w:styleId="BasicParagraph">
    <w:name w:val="[Basic Paragraph]"/>
    <w:basedOn w:val="Normal"/>
    <w:link w:val="BasicParagraphChar"/>
    <w:uiPriority w:val="99"/>
    <w:rsid w:val="00391178"/>
    <w:pPr>
      <w:autoSpaceDE w:val="0"/>
      <w:autoSpaceDN w:val="0"/>
      <w:adjustRightInd w:val="0"/>
      <w:spacing w:before="240" w:after="240" w:line="288" w:lineRule="auto"/>
      <w:textAlignment w:val="center"/>
    </w:pPr>
    <w:rPr>
      <w:rFonts w:ascii="Minion Pro" w:hAnsi="Minion Pro" w:cs="Minion Pro"/>
      <w:color w:val="000000"/>
      <w:sz w:val="24"/>
      <w:szCs w:val="24"/>
      <w14:ligatures w14:val="standardContextual"/>
    </w:rPr>
  </w:style>
  <w:style w:type="character" w:customStyle="1" w:styleId="BasicParagraphChar">
    <w:name w:val="[Basic Paragraph] Char"/>
    <w:basedOn w:val="DefaultParagraphFont"/>
    <w:link w:val="BasicParagraph"/>
    <w:uiPriority w:val="99"/>
    <w:rsid w:val="00391178"/>
    <w:rPr>
      <w:rFonts w:ascii="Minion Pro" w:hAnsi="Minion Pro" w:cs="Minion Pro"/>
      <w:color w:val="000000"/>
      <w:kern w:val="0"/>
      <w:sz w:val="24"/>
      <w:szCs w:val="24"/>
    </w:rPr>
  </w:style>
  <w:style w:type="paragraph" w:styleId="NoSpacing">
    <w:name w:val="No Spacing"/>
    <w:uiPriority w:val="1"/>
    <w:qFormat/>
    <w:rsid w:val="00AB789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untyourcarbon.org/" TargetMode="External"/><Relationship Id="rId18" Type="http://schemas.openxmlformats.org/officeDocument/2006/relationships/hyperlink" Target="https://www.solarforschools.co.uk/" TargetMode="External"/><Relationship Id="rId26" Type="http://schemas.openxmlformats.org/officeDocument/2006/relationships/hyperlink" Target="https://www.metlink.org/wp-content/uploads/2025/06/A-Curriculum-for-Climate-Literacy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business2schools.org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letsgozero.org/join/" TargetMode="External"/><Relationship Id="rId17" Type="http://schemas.openxmlformats.org/officeDocument/2006/relationships/hyperlink" Target="mailto:molly.gregory@gsenetzerohub.org.uk" TargetMode="External"/><Relationship Id="rId25" Type="http://schemas.openxmlformats.org/officeDocument/2006/relationships/hyperlink" Target="https://www.teachthefuture.uk/tracked-changes-projec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local-net-zero-support-for-local-authorities-and-communities/local-net-zero-central-support-for-local-authorities-and-communities" TargetMode="External"/><Relationship Id="rId20" Type="http://schemas.openxmlformats.org/officeDocument/2006/relationships/hyperlink" Target="https://collecteco.co.uk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ministryofeco.org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ucl.ac.uk/ioe/departments-and-centres/ucl-centre-climate-change-and-sustainability-education/teaching-sustainable-futures" TargetMode="External"/><Relationship Id="rId23" Type="http://schemas.openxmlformats.org/officeDocument/2006/relationships/hyperlink" Target="https://www.arup.com/globalassets/downloads/projects/climate-change-guidance-and-plans-for-london-schools-and-early-years-settings/compendium-adaptation-and-resilience-measures.pdf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edensustainable.co.u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limatefresk.org/world/" TargetMode="External"/><Relationship Id="rId22" Type="http://schemas.openxmlformats.org/officeDocument/2006/relationships/hyperlink" Target="https://osow-suffolk.co.uk/?page_id=104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0" ma:contentTypeDescription="Create a new document." ma:contentTypeScope="" ma:versionID="981da9262d72faa5d34286258aa9a774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748150d3b80d980416c3f8ca125c1fe8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4FBFA-5BF7-499F-BA37-5175A9A7E750}"/>
</file>

<file path=customXml/itemProps2.xml><?xml version="1.0" encoding="utf-8"?>
<ds:datastoreItem xmlns:ds="http://schemas.openxmlformats.org/officeDocument/2006/customXml" ds:itemID="{2A99E008-4D64-4446-A0F2-D6C38BE8E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5939B-2C1F-436E-9697-500E83DFE481}">
  <ds:schemaRefs>
    <ds:schemaRef ds:uri="http://schemas.microsoft.com/office/2006/metadata/properties"/>
    <ds:schemaRef ds:uri="http://schemas.microsoft.com/office/infopath/2007/PartnerControls"/>
    <ds:schemaRef ds:uri="99bee82a-3b86-448a-810a-86dba1f07d2d"/>
  </ds:schemaRefs>
</ds:datastoreItem>
</file>

<file path=customXml/itemProps4.xml><?xml version="1.0" encoding="utf-8"?>
<ds:datastoreItem xmlns:ds="http://schemas.openxmlformats.org/officeDocument/2006/customXml" ds:itemID="{08E10331-E5D1-4215-A426-2E3ADB594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2205</Words>
  <Characters>12571</Characters>
  <Application>Microsoft Office Word</Application>
  <DocSecurity>2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14747</CharactersWithSpaces>
  <SharedDoc>false</SharedDoc>
  <HLinks>
    <vt:vector size="252" baseType="variant">
      <vt:variant>
        <vt:i4>3997730</vt:i4>
      </vt:variant>
      <vt:variant>
        <vt:i4>117</vt:i4>
      </vt:variant>
      <vt:variant>
        <vt:i4>0</vt:i4>
      </vt:variant>
      <vt:variant>
        <vt:i4>5</vt:i4>
      </vt:variant>
      <vt:variant>
        <vt:lpwstr>https://www.educationnaturepark.org.uk/green-skills</vt:lpwstr>
      </vt:variant>
      <vt:variant>
        <vt:lpwstr/>
      </vt:variant>
      <vt:variant>
        <vt:i4>4259871</vt:i4>
      </vt:variant>
      <vt:variant>
        <vt:i4>114</vt:i4>
      </vt:variant>
      <vt:variant>
        <vt:i4>0</vt:i4>
      </vt:variant>
      <vt:variant>
        <vt:i4>5</vt:i4>
      </vt:variant>
      <vt:variant>
        <vt:lpwstr>https://www.stem.org.uk/ccep/climate-ambassadors/stem-ambassadors</vt:lpwstr>
      </vt:variant>
      <vt:variant>
        <vt:lpwstr/>
      </vt:variant>
      <vt:variant>
        <vt:i4>3342383</vt:i4>
      </vt:variant>
      <vt:variant>
        <vt:i4>111</vt:i4>
      </vt:variant>
      <vt:variant>
        <vt:i4>0</vt:i4>
      </vt:variant>
      <vt:variant>
        <vt:i4>5</vt:i4>
      </vt:variant>
      <vt:variant>
        <vt:lpwstr>https://www.ministryofeco.org/</vt:lpwstr>
      </vt:variant>
      <vt:variant>
        <vt:lpwstr/>
      </vt:variant>
      <vt:variant>
        <vt:i4>917516</vt:i4>
      </vt:variant>
      <vt:variant>
        <vt:i4>108</vt:i4>
      </vt:variant>
      <vt:variant>
        <vt:i4>0</vt:i4>
      </vt:variant>
      <vt:variant>
        <vt:i4>5</vt:i4>
      </vt:variant>
      <vt:variant>
        <vt:lpwstr>https://www.metlink.org/wp-content/uploads/2025/06/A-Curriculum-for-Climate-Literacy.pdf</vt:lpwstr>
      </vt:variant>
      <vt:variant>
        <vt:lpwstr/>
      </vt:variant>
      <vt:variant>
        <vt:i4>786438</vt:i4>
      </vt:variant>
      <vt:variant>
        <vt:i4>105</vt:i4>
      </vt:variant>
      <vt:variant>
        <vt:i4>0</vt:i4>
      </vt:variant>
      <vt:variant>
        <vt:i4>5</vt:i4>
      </vt:variant>
      <vt:variant>
        <vt:lpwstr>https://www.teachthefuture.uk/tracked-changes-project</vt:lpwstr>
      </vt:variant>
      <vt:variant>
        <vt:lpwstr/>
      </vt:variant>
      <vt:variant>
        <vt:i4>1114131</vt:i4>
      </vt:variant>
      <vt:variant>
        <vt:i4>102</vt:i4>
      </vt:variant>
      <vt:variant>
        <vt:i4>0</vt:i4>
      </vt:variant>
      <vt:variant>
        <vt:i4>5</vt:i4>
      </vt:variant>
      <vt:variant>
        <vt:lpwstr>https://www.et-foundation.co.uk/resources/esd/esd-resources/map-the-curriculum-tool/</vt:lpwstr>
      </vt:variant>
      <vt:variant>
        <vt:lpwstr/>
      </vt:variant>
      <vt:variant>
        <vt:i4>2555952</vt:i4>
      </vt:variant>
      <vt:variant>
        <vt:i4>99</vt:i4>
      </vt:variant>
      <vt:variant>
        <vt:i4>0</vt:i4>
      </vt:variant>
      <vt:variant>
        <vt:i4>5</vt:i4>
      </vt:variant>
      <vt:variant>
        <vt:lpwstr>https://www.educationnaturepark.org.uk/</vt:lpwstr>
      </vt:variant>
      <vt:variant>
        <vt:lpwstr/>
      </vt:variant>
      <vt:variant>
        <vt:i4>2359356</vt:i4>
      </vt:variant>
      <vt:variant>
        <vt:i4>96</vt:i4>
      </vt:variant>
      <vt:variant>
        <vt:i4>0</vt:i4>
      </vt:variant>
      <vt:variant>
        <vt:i4>5</vt:i4>
      </vt:variant>
      <vt:variant>
        <vt:lpwstr>https://ops.ukssn.org/</vt:lpwstr>
      </vt:variant>
      <vt:variant>
        <vt:lpwstr/>
      </vt:variant>
      <vt:variant>
        <vt:i4>4587548</vt:i4>
      </vt:variant>
      <vt:variant>
        <vt:i4>93</vt:i4>
      </vt:variant>
      <vt:variant>
        <vt:i4>0</vt:i4>
      </vt:variant>
      <vt:variant>
        <vt:i4>5</vt:i4>
      </vt:variant>
      <vt:variant>
        <vt:lpwstr>https://letsgozero.org/lets-go-zero-schools-webinars/</vt:lpwstr>
      </vt:variant>
      <vt:variant>
        <vt:lpwstr/>
      </vt:variant>
      <vt:variant>
        <vt:i4>131088</vt:i4>
      </vt:variant>
      <vt:variant>
        <vt:i4>90</vt:i4>
      </vt:variant>
      <vt:variant>
        <vt:i4>0</vt:i4>
      </vt:variant>
      <vt:variant>
        <vt:i4>5</vt:i4>
      </vt:variant>
      <vt:variant>
        <vt:lpwstr>https://www.ucl.ac.uk/ioe/departments-and-centres/ucl-centre-climate-change-and-sustainability-education/teaching-sustainable-futures</vt:lpwstr>
      </vt:variant>
      <vt:variant>
        <vt:lpwstr/>
      </vt:variant>
      <vt:variant>
        <vt:i4>6619199</vt:i4>
      </vt:variant>
      <vt:variant>
        <vt:i4>87</vt:i4>
      </vt:variant>
      <vt:variant>
        <vt:i4>0</vt:i4>
      </vt:variant>
      <vt:variant>
        <vt:i4>5</vt:i4>
      </vt:variant>
      <vt:variant>
        <vt:lpwstr>https://climatefresk.org/world/</vt:lpwstr>
      </vt:variant>
      <vt:variant>
        <vt:lpwstr/>
      </vt:variant>
      <vt:variant>
        <vt:i4>2949152</vt:i4>
      </vt:variant>
      <vt:variant>
        <vt:i4>84</vt:i4>
      </vt:variant>
      <vt:variant>
        <vt:i4>0</vt:i4>
      </vt:variant>
      <vt:variant>
        <vt:i4>5</vt:i4>
      </vt:variant>
      <vt:variant>
        <vt:lpwstr>https://letsgozero.org/carbon-literacy/</vt:lpwstr>
      </vt:variant>
      <vt:variant>
        <vt:lpwstr/>
      </vt:variant>
      <vt:variant>
        <vt:i4>8060974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https://www.gov.uk/government/publications/sustainability-and-climate-change-strategy/sustainability-and-climate-change-a-strategy-for-the-education-and-childrens-services-systems</vt:lpwstr>
      </vt:variant>
      <vt:variant>
        <vt:lpwstr/>
      </vt:variant>
      <vt:variant>
        <vt:i4>6160457</vt:i4>
      </vt:variant>
      <vt:variant>
        <vt:i4>78</vt:i4>
      </vt:variant>
      <vt:variant>
        <vt:i4>0</vt:i4>
      </vt:variant>
      <vt:variant>
        <vt:i4>5</vt:i4>
      </vt:variant>
      <vt:variant>
        <vt:lpwstr>https://www.sustainabilitysupportforeducation.org.uk/</vt:lpwstr>
      </vt:variant>
      <vt:variant>
        <vt:lpwstr/>
      </vt:variant>
      <vt:variant>
        <vt:i4>5439513</vt:i4>
      </vt:variant>
      <vt:variant>
        <vt:i4>75</vt:i4>
      </vt:variant>
      <vt:variant>
        <vt:i4>0</vt:i4>
      </vt:variant>
      <vt:variant>
        <vt:i4>5</vt:i4>
      </vt:variant>
      <vt:variant>
        <vt:lpwstr>https://www.woodlandtrust.org.uk/plant-trees/schools-and-communities/</vt:lpwstr>
      </vt:variant>
      <vt:variant>
        <vt:lpwstr/>
      </vt:variant>
      <vt:variant>
        <vt:i4>6619178</vt:i4>
      </vt:variant>
      <vt:variant>
        <vt:i4>72</vt:i4>
      </vt:variant>
      <vt:variant>
        <vt:i4>0</vt:i4>
      </vt:variant>
      <vt:variant>
        <vt:i4>5</vt:i4>
      </vt:variant>
      <vt:variant>
        <vt:lpwstr>https://neu.org.uk/latest/library/joint-union-heatwave-protocol</vt:lpwstr>
      </vt:variant>
      <vt:variant>
        <vt:lpwstr/>
      </vt:variant>
      <vt:variant>
        <vt:i4>1376337</vt:i4>
      </vt:variant>
      <vt:variant>
        <vt:i4>69</vt:i4>
      </vt:variant>
      <vt:variant>
        <vt:i4>0</vt:i4>
      </vt:variant>
      <vt:variant>
        <vt:i4>5</vt:i4>
      </vt:variant>
      <vt:variant>
        <vt:lpwstr>https://educationhub.blog.gov.uk/2025/06/hot-weather-and-heatwaves-guidance-for-schools-and-other-education-settings/</vt:lpwstr>
      </vt:variant>
      <vt:variant>
        <vt:lpwstr/>
      </vt:variant>
      <vt:variant>
        <vt:i4>2883701</vt:i4>
      </vt:variant>
      <vt:variant>
        <vt:i4>66</vt:i4>
      </vt:variant>
      <vt:variant>
        <vt:i4>0</vt:i4>
      </vt:variant>
      <vt:variant>
        <vt:i4>5</vt:i4>
      </vt:variant>
      <vt:variant>
        <vt:lpwstr>https://weather.metoffice.gov.uk/warnings-and-advice/seasonal-advice/heat-health-alert-service</vt:lpwstr>
      </vt:variant>
      <vt:variant>
        <vt:lpwstr/>
      </vt:variant>
      <vt:variant>
        <vt:i4>1769488</vt:i4>
      </vt:variant>
      <vt:variant>
        <vt:i4>63</vt:i4>
      </vt:variant>
      <vt:variant>
        <vt:i4>0</vt:i4>
      </vt:variant>
      <vt:variant>
        <vt:i4>5</vt:i4>
      </vt:variant>
      <vt:variant>
        <vt:lpwstr>https://assets.publishing.service.gov.uk/media/67ae1dfe6e6c8d18118acda9/Assess_and_manage_flood_risk_in_schools_-_checklist.pdf</vt:lpwstr>
      </vt:variant>
      <vt:variant>
        <vt:lpwstr/>
      </vt:variant>
      <vt:variant>
        <vt:i4>5832793</vt:i4>
      </vt:variant>
      <vt:variant>
        <vt:i4>60</vt:i4>
      </vt:variant>
      <vt:variant>
        <vt:i4>0</vt:i4>
      </vt:variant>
      <vt:variant>
        <vt:i4>5</vt:i4>
      </vt:variant>
      <vt:variant>
        <vt:lpwstr>https://www.gov.uk/sign-up-for-flood-warnings</vt:lpwstr>
      </vt:variant>
      <vt:variant>
        <vt:lpwstr/>
      </vt:variant>
      <vt:variant>
        <vt:i4>6029380</vt:i4>
      </vt:variant>
      <vt:variant>
        <vt:i4>57</vt:i4>
      </vt:variant>
      <vt:variant>
        <vt:i4>0</vt:i4>
      </vt:variant>
      <vt:variant>
        <vt:i4>5</vt:i4>
      </vt:variant>
      <vt:variant>
        <vt:lpwstr>https://ltl.org.uk/projects/climate-ready-school-grounds/</vt:lpwstr>
      </vt:variant>
      <vt:variant>
        <vt:lpwstr/>
      </vt:variant>
      <vt:variant>
        <vt:i4>6225936</vt:i4>
      </vt:variant>
      <vt:variant>
        <vt:i4>54</vt:i4>
      </vt:variant>
      <vt:variant>
        <vt:i4>0</vt:i4>
      </vt:variant>
      <vt:variant>
        <vt:i4>5</vt:i4>
      </vt:variant>
      <vt:variant>
        <vt:lpwstr>https://flightfree.co.uk/</vt:lpwstr>
      </vt:variant>
      <vt:variant>
        <vt:lpwstr/>
      </vt:variant>
      <vt:variant>
        <vt:i4>7471138</vt:i4>
      </vt:variant>
      <vt:variant>
        <vt:i4>51</vt:i4>
      </vt:variant>
      <vt:variant>
        <vt:i4>0</vt:i4>
      </vt:variant>
      <vt:variant>
        <vt:i4>5</vt:i4>
      </vt:variant>
      <vt:variant>
        <vt:lpwstr>https://bigwalkandwheel.org.uk/</vt:lpwstr>
      </vt:variant>
      <vt:variant>
        <vt:lpwstr/>
      </vt:variant>
      <vt:variant>
        <vt:i4>983123</vt:i4>
      </vt:variant>
      <vt:variant>
        <vt:i4>48</vt:i4>
      </vt:variant>
      <vt:variant>
        <vt:i4>0</vt:i4>
      </vt:variant>
      <vt:variant>
        <vt:i4>5</vt:i4>
      </vt:variant>
      <vt:variant>
        <vt:lpwstr>https://www.livingstreets.org.uk/walk-to-school/primary-schools/wow-the-walk-to-school-challenge/</vt:lpwstr>
      </vt:variant>
      <vt:variant>
        <vt:lpwstr/>
      </vt:variant>
      <vt:variant>
        <vt:i4>6094857</vt:i4>
      </vt:variant>
      <vt:variant>
        <vt:i4>45</vt:i4>
      </vt:variant>
      <vt:variant>
        <vt:i4>0</vt:i4>
      </vt:variant>
      <vt:variant>
        <vt:i4>5</vt:i4>
      </vt:variant>
      <vt:variant>
        <vt:lpwstr>https://collecteco.co.uk/</vt:lpwstr>
      </vt:variant>
      <vt:variant>
        <vt:lpwstr/>
      </vt:variant>
      <vt:variant>
        <vt:i4>1310786</vt:i4>
      </vt:variant>
      <vt:variant>
        <vt:i4>42</vt:i4>
      </vt:variant>
      <vt:variant>
        <vt:i4>0</vt:i4>
      </vt:variant>
      <vt:variant>
        <vt:i4>5</vt:i4>
      </vt:variant>
      <vt:variant>
        <vt:lpwstr>https://business2schools.org/</vt:lpwstr>
      </vt:variant>
      <vt:variant>
        <vt:lpwstr/>
      </vt:variant>
      <vt:variant>
        <vt:i4>8192020</vt:i4>
      </vt:variant>
      <vt:variant>
        <vt:i4>39</vt:i4>
      </vt:variant>
      <vt:variant>
        <vt:i4>0</vt:i4>
      </vt:variant>
      <vt:variant>
        <vt:i4>5</vt:i4>
      </vt:variant>
      <vt:variant>
        <vt:lpwstr>https://osow-suffolk.co.uk/?page_id=104</vt:lpwstr>
      </vt:variant>
      <vt:variant>
        <vt:lpwstr/>
      </vt:variant>
      <vt:variant>
        <vt:i4>3735591</vt:i4>
      </vt:variant>
      <vt:variant>
        <vt:i4>36</vt:i4>
      </vt:variant>
      <vt:variant>
        <vt:i4>0</vt:i4>
      </vt:variant>
      <vt:variant>
        <vt:i4>5</vt:i4>
      </vt:variant>
      <vt:variant>
        <vt:lpwstr>https://wrwa.gov.uk/schools-adult-groups/how-to-reduce-waste-and-recycle-at-school/</vt:lpwstr>
      </vt:variant>
      <vt:variant>
        <vt:lpwstr/>
      </vt:variant>
      <vt:variant>
        <vt:i4>2097186</vt:i4>
      </vt:variant>
      <vt:variant>
        <vt:i4>33</vt:i4>
      </vt:variant>
      <vt:variant>
        <vt:i4>0</vt:i4>
      </vt:variant>
      <vt:variant>
        <vt:i4>5</vt:i4>
      </vt:variant>
      <vt:variant>
        <vt:lpwstr>https://proveg.org/uk/</vt:lpwstr>
      </vt:variant>
      <vt:variant>
        <vt:lpwstr/>
      </vt:variant>
      <vt:variant>
        <vt:i4>1769488</vt:i4>
      </vt:variant>
      <vt:variant>
        <vt:i4>30</vt:i4>
      </vt:variant>
      <vt:variant>
        <vt:i4>0</vt:i4>
      </vt:variant>
      <vt:variant>
        <vt:i4>5</vt:i4>
      </vt:variant>
      <vt:variant>
        <vt:lpwstr>https://proveg.org/uk/school-plates/</vt:lpwstr>
      </vt:variant>
      <vt:variant>
        <vt:lpwstr/>
      </vt:variant>
      <vt:variant>
        <vt:i4>6225947</vt:i4>
      </vt:variant>
      <vt:variant>
        <vt:i4>27</vt:i4>
      </vt:variant>
      <vt:variant>
        <vt:i4>0</vt:i4>
      </vt:variant>
      <vt:variant>
        <vt:i4>5</vt:i4>
      </vt:variant>
      <vt:variant>
        <vt:lpwstr>https://energysparks.uk/</vt:lpwstr>
      </vt:variant>
      <vt:variant>
        <vt:lpwstr/>
      </vt:variant>
      <vt:variant>
        <vt:i4>196625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https://www.gov.uk/government/publications/local-net-zero-support-for-local-authorities-and-communities/local-net-zero-central-support-for-local-authorities-and-communities</vt:lpwstr>
      </vt:variant>
      <vt:variant>
        <vt:lpwstr/>
      </vt:variant>
      <vt:variant>
        <vt:i4>6619246</vt:i4>
      </vt:variant>
      <vt:variant>
        <vt:i4>21</vt:i4>
      </vt:variant>
      <vt:variant>
        <vt:i4>0</vt:i4>
      </vt:variant>
      <vt:variant>
        <vt:i4>5</vt:i4>
      </vt:variant>
      <vt:variant>
        <vt:lpwstr>https://edensustainable.co.uk/</vt:lpwstr>
      </vt:variant>
      <vt:variant>
        <vt:lpwstr/>
      </vt:variant>
      <vt:variant>
        <vt:i4>2687075</vt:i4>
      </vt:variant>
      <vt:variant>
        <vt:i4>18</vt:i4>
      </vt:variant>
      <vt:variant>
        <vt:i4>0</vt:i4>
      </vt:variant>
      <vt:variant>
        <vt:i4>5</vt:i4>
      </vt:variant>
      <vt:variant>
        <vt:lpwstr>https://www.solarforschools.co.uk/</vt:lpwstr>
      </vt:variant>
      <vt:variant>
        <vt:lpwstr/>
      </vt:variant>
      <vt:variant>
        <vt:i4>5767247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https://www.gov.uk/government/publications/energy-efficiency-guidance-for-the-school-and-fe-college-estate/energy-efficiency-guidance-for-the-school-and-further-education-college-estate</vt:lpwstr>
      </vt:variant>
      <vt:variant>
        <vt:lpwstr/>
      </vt:variant>
      <vt:variant>
        <vt:i4>852070</vt:i4>
      </vt:variant>
      <vt:variant>
        <vt:i4>12</vt:i4>
      </vt:variant>
      <vt:variant>
        <vt:i4>0</vt:i4>
      </vt:variant>
      <vt:variant>
        <vt:i4>5</vt:i4>
      </vt:variant>
      <vt:variant>
        <vt:lpwstr>https://energysparks.uk/intervention_types/10</vt:lpwstr>
      </vt:variant>
      <vt:variant>
        <vt:lpwstr/>
      </vt:variant>
      <vt:variant>
        <vt:i4>4325458</vt:i4>
      </vt:variant>
      <vt:variant>
        <vt:i4>9</vt:i4>
      </vt:variant>
      <vt:variant>
        <vt:i4>0</vt:i4>
      </vt:variant>
      <vt:variant>
        <vt:i4>5</vt:i4>
      </vt:variant>
      <vt:variant>
        <vt:lpwstr>https://energysparks.uk/home-page</vt:lpwstr>
      </vt:variant>
      <vt:variant>
        <vt:lpwstr/>
      </vt:variant>
      <vt:variant>
        <vt:i4>7405685</vt:i4>
      </vt:variant>
      <vt:variant>
        <vt:i4>6</vt:i4>
      </vt:variant>
      <vt:variant>
        <vt:i4>0</vt:i4>
      </vt:variant>
      <vt:variant>
        <vt:i4>5</vt:i4>
      </vt:variant>
      <vt:variant>
        <vt:lpwstr>https://buyingforschools.blog.gov.uk/2023/04/25/energy-management-smart-meters-helping-you-make-better-informed-decisions-about-energy-use/</vt:lpwstr>
      </vt:variant>
      <vt:variant>
        <vt:lpwstr/>
      </vt:variant>
      <vt:variant>
        <vt:i4>4718682</vt:i4>
      </vt:variant>
      <vt:variant>
        <vt:i4>3</vt:i4>
      </vt:variant>
      <vt:variant>
        <vt:i4>0</vt:i4>
      </vt:variant>
      <vt:variant>
        <vt:i4>5</vt:i4>
      </vt:variant>
      <vt:variant>
        <vt:lpwstr>https://www.countyourcarbon.org/</vt:lpwstr>
      </vt:variant>
      <vt:variant>
        <vt:lpwstr/>
      </vt:variant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https://letsgozero.org/join/</vt:lpwstr>
      </vt:variant>
      <vt:variant>
        <vt:lpwstr/>
      </vt:variant>
      <vt:variant>
        <vt:i4>8192042</vt:i4>
      </vt:variant>
      <vt:variant>
        <vt:i4>3</vt:i4>
      </vt:variant>
      <vt:variant>
        <vt:i4>0</vt:i4>
      </vt:variant>
      <vt:variant>
        <vt:i4>5</vt:i4>
      </vt:variant>
      <vt:variant>
        <vt:lpwstr>C:\Users\TaraChoudhury\Downloads\www.letsgozero.org</vt:lpwstr>
      </vt:variant>
      <vt:variant>
        <vt:lpwstr/>
      </vt:variant>
      <vt:variant>
        <vt:i4>4784169</vt:i4>
      </vt:variant>
      <vt:variant>
        <vt:i4>0</vt:i4>
      </vt:variant>
      <vt:variant>
        <vt:i4>0</vt:i4>
      </vt:variant>
      <vt:variant>
        <vt:i4>5</vt:i4>
      </vt:variant>
      <vt:variant>
        <vt:lpwstr>mailto:Libby.Terraz@letsgozero.org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Choudhury</dc:creator>
  <cp:keywords/>
  <dc:description/>
  <cp:lastModifiedBy>Kellie Groves</cp:lastModifiedBy>
  <cp:revision>2</cp:revision>
  <dcterms:created xsi:type="dcterms:W3CDTF">2026-09-22T10:26:00Z</dcterms:created>
  <dcterms:modified xsi:type="dcterms:W3CDTF">2026-09-22T10:26:00Z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  <property fmtid="{D5CDD505-2E9C-101B-9397-08002B2CF9AE}" pid="3" name="MediaServiceImageTags">
    <vt:lpwstr/>
  </property>
</Properties>
</file>